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D9BB9" w14:textId="7D20B82F" w:rsidR="003720AE" w:rsidRPr="005D403D" w:rsidRDefault="001356A6" w:rsidP="001356A6">
      <w:pPr>
        <w:spacing w:after="0"/>
        <w:ind w:right="9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drawing>
          <wp:inline distT="0" distB="0" distL="0" distR="0" wp14:anchorId="0931F111" wp14:editId="6763DCF6">
            <wp:extent cx="1162050" cy="1238250"/>
            <wp:effectExtent l="0" t="0" r="6350" b="6350"/>
            <wp:docPr id="1" name="Immagine 1" descr="Macintosh HD:Users:galleriacarlasozzani:Desktop:Galleria Desktop:LOGO GALLE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alleriacarlasozzani:Desktop:Galleria Desktop:LOGO GALLER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BD156" w14:textId="77777777" w:rsidR="003720AE" w:rsidRPr="005D403D" w:rsidRDefault="003720AE" w:rsidP="006D082A">
      <w:pPr>
        <w:spacing w:after="0"/>
        <w:ind w:right="98"/>
        <w:jc w:val="both"/>
        <w:rPr>
          <w:rFonts w:ascii="Arial" w:hAnsi="Arial" w:cs="Arial"/>
          <w:b/>
        </w:rPr>
      </w:pPr>
    </w:p>
    <w:p w14:paraId="129ACBE1" w14:textId="77777777" w:rsidR="003720AE" w:rsidRPr="005D403D" w:rsidRDefault="003720AE" w:rsidP="006D082A">
      <w:pPr>
        <w:spacing w:after="0"/>
        <w:ind w:right="98"/>
        <w:jc w:val="both"/>
        <w:rPr>
          <w:rFonts w:ascii="Arial" w:hAnsi="Arial" w:cs="Arial"/>
          <w:b/>
        </w:rPr>
      </w:pPr>
    </w:p>
    <w:p w14:paraId="7F3F22EF" w14:textId="77777777" w:rsidR="001356A6" w:rsidRDefault="001356A6" w:rsidP="006D082A">
      <w:pPr>
        <w:spacing w:after="0"/>
        <w:ind w:right="-82"/>
        <w:jc w:val="both"/>
        <w:rPr>
          <w:rFonts w:ascii="Arial" w:hAnsi="Arial" w:cs="Arial"/>
          <w:b/>
        </w:rPr>
      </w:pPr>
    </w:p>
    <w:p w14:paraId="5F60153D" w14:textId="77777777" w:rsidR="003720AE" w:rsidRPr="005D403D" w:rsidRDefault="003720AE" w:rsidP="006D082A">
      <w:pPr>
        <w:spacing w:after="0"/>
        <w:ind w:right="-82"/>
        <w:jc w:val="both"/>
        <w:rPr>
          <w:rFonts w:ascii="Arial" w:hAnsi="Arial" w:cs="Arial"/>
          <w:b/>
        </w:rPr>
      </w:pPr>
      <w:r w:rsidRPr="005D403D">
        <w:rPr>
          <w:rFonts w:ascii="Arial" w:hAnsi="Arial" w:cs="Arial"/>
          <w:b/>
        </w:rPr>
        <w:t>COMUNICATO STAMPA</w:t>
      </w:r>
    </w:p>
    <w:p w14:paraId="041BA8AB" w14:textId="77777777" w:rsidR="003720AE" w:rsidRPr="005D403D" w:rsidRDefault="003720AE" w:rsidP="006D082A">
      <w:pPr>
        <w:spacing w:after="0"/>
        <w:ind w:right="-82"/>
        <w:jc w:val="both"/>
        <w:rPr>
          <w:rFonts w:ascii="Arial" w:hAnsi="Arial" w:cs="Arial"/>
          <w:b/>
        </w:rPr>
      </w:pPr>
    </w:p>
    <w:p w14:paraId="342263FD" w14:textId="77777777" w:rsidR="003720AE" w:rsidRPr="005D403D" w:rsidRDefault="003720AE" w:rsidP="006D082A">
      <w:pPr>
        <w:spacing w:after="0"/>
        <w:ind w:right="-82"/>
        <w:jc w:val="both"/>
        <w:rPr>
          <w:rFonts w:ascii="Arial" w:hAnsi="Arial" w:cs="Arial"/>
        </w:rPr>
      </w:pPr>
    </w:p>
    <w:p w14:paraId="2662BFC5" w14:textId="77777777" w:rsidR="003720AE" w:rsidRPr="005D403D" w:rsidRDefault="003720AE" w:rsidP="006D082A">
      <w:pPr>
        <w:spacing w:after="0"/>
        <w:ind w:right="-82"/>
        <w:jc w:val="both"/>
        <w:rPr>
          <w:rFonts w:ascii="Arial" w:hAnsi="Arial" w:cs="Arial"/>
        </w:rPr>
      </w:pPr>
    </w:p>
    <w:p w14:paraId="3563C0C2" w14:textId="77777777" w:rsidR="003720AE" w:rsidRPr="005D403D" w:rsidRDefault="003720AE" w:rsidP="006D082A">
      <w:pPr>
        <w:spacing w:after="0"/>
        <w:ind w:right="-82"/>
        <w:jc w:val="both"/>
        <w:rPr>
          <w:rFonts w:ascii="Arial" w:hAnsi="Arial" w:cs="Arial"/>
        </w:rPr>
      </w:pPr>
    </w:p>
    <w:p w14:paraId="4EE6A44C" w14:textId="77777777" w:rsidR="003720AE" w:rsidRPr="005D403D" w:rsidRDefault="003720AE" w:rsidP="006D082A">
      <w:pPr>
        <w:spacing w:after="0"/>
        <w:ind w:right="-82"/>
        <w:jc w:val="both"/>
        <w:rPr>
          <w:rFonts w:ascii="Arial" w:hAnsi="Arial" w:cs="Arial"/>
          <w:b/>
        </w:rPr>
      </w:pPr>
      <w:r w:rsidRPr="005D403D">
        <w:rPr>
          <w:rFonts w:ascii="Arial" w:hAnsi="Arial" w:cs="Arial"/>
          <w:b/>
        </w:rPr>
        <w:t>ANGELO MANGIAROTTI</w:t>
      </w:r>
    </w:p>
    <w:p w14:paraId="0139DEF1" w14:textId="77777777" w:rsidR="003720AE" w:rsidRPr="005D403D" w:rsidRDefault="003720AE" w:rsidP="006514DA">
      <w:pPr>
        <w:pStyle w:val="testolight"/>
        <w:spacing w:line="240" w:lineRule="auto"/>
        <w:rPr>
          <w:rFonts w:ascii="Arial" w:hAnsi="Arial" w:cs="Arial"/>
          <w:b/>
          <w:i/>
          <w:color w:val="auto"/>
          <w:sz w:val="24"/>
          <w:szCs w:val="24"/>
        </w:rPr>
      </w:pPr>
      <w:r w:rsidRPr="005D403D">
        <w:rPr>
          <w:rFonts w:ascii="Arial" w:hAnsi="Arial" w:cs="Arial"/>
          <w:b/>
          <w:i/>
          <w:color w:val="auto"/>
          <w:sz w:val="24"/>
          <w:szCs w:val="24"/>
        </w:rPr>
        <w:t xml:space="preserve">Retrospettiva: </w:t>
      </w:r>
      <w:proofErr w:type="gramStart"/>
      <w:r w:rsidRPr="005D403D">
        <w:rPr>
          <w:rFonts w:ascii="Arial" w:hAnsi="Arial" w:cs="Arial"/>
          <w:b/>
          <w:i/>
          <w:color w:val="auto"/>
          <w:sz w:val="24"/>
          <w:szCs w:val="24"/>
        </w:rPr>
        <w:t>60</w:t>
      </w:r>
      <w:proofErr w:type="gramEnd"/>
      <w:r w:rsidRPr="005D403D">
        <w:rPr>
          <w:rFonts w:ascii="Arial" w:hAnsi="Arial" w:cs="Arial"/>
          <w:b/>
          <w:i/>
          <w:color w:val="auto"/>
          <w:sz w:val="24"/>
          <w:szCs w:val="24"/>
        </w:rPr>
        <w:t xml:space="preserve"> anni di attività dell'Architetto Angelo Mangiarotti</w:t>
      </w:r>
    </w:p>
    <w:p w14:paraId="242A632C" w14:textId="77777777" w:rsidR="003720AE" w:rsidRPr="005D403D" w:rsidRDefault="003720AE" w:rsidP="006D082A">
      <w:pPr>
        <w:spacing w:after="0"/>
        <w:ind w:right="-82"/>
        <w:jc w:val="both"/>
        <w:rPr>
          <w:rFonts w:ascii="Arial" w:hAnsi="Arial" w:cs="Arial"/>
          <w:i/>
        </w:rPr>
      </w:pPr>
    </w:p>
    <w:p w14:paraId="3E7E3D27" w14:textId="77777777" w:rsidR="003720AE" w:rsidRPr="005D403D" w:rsidRDefault="003720AE" w:rsidP="006D082A">
      <w:pPr>
        <w:spacing w:after="0"/>
        <w:ind w:right="-82"/>
        <w:jc w:val="both"/>
        <w:rPr>
          <w:rFonts w:ascii="Arial" w:hAnsi="Arial" w:cs="Arial"/>
        </w:rPr>
      </w:pPr>
    </w:p>
    <w:p w14:paraId="1935AC0E" w14:textId="77777777" w:rsidR="00E34973" w:rsidRPr="005D403D" w:rsidRDefault="00E34973" w:rsidP="006D082A">
      <w:pPr>
        <w:spacing w:after="0"/>
        <w:ind w:right="-82"/>
        <w:jc w:val="both"/>
        <w:rPr>
          <w:rFonts w:ascii="Arial" w:hAnsi="Arial" w:cs="Arial"/>
        </w:rPr>
      </w:pPr>
    </w:p>
    <w:p w14:paraId="0BFCD9E3" w14:textId="77777777" w:rsidR="003720AE" w:rsidRPr="005D403D" w:rsidRDefault="003720AE" w:rsidP="006D082A">
      <w:pPr>
        <w:spacing w:after="0"/>
        <w:ind w:right="-82"/>
        <w:jc w:val="both"/>
        <w:rPr>
          <w:rFonts w:ascii="Arial" w:hAnsi="Arial" w:cs="Arial"/>
        </w:rPr>
      </w:pPr>
    </w:p>
    <w:p w14:paraId="7E3F8F56" w14:textId="77777777" w:rsidR="003720AE" w:rsidRPr="005D403D" w:rsidRDefault="003720AE" w:rsidP="006D082A">
      <w:pPr>
        <w:spacing w:after="0"/>
        <w:ind w:right="-82"/>
        <w:jc w:val="both"/>
        <w:rPr>
          <w:rFonts w:ascii="Arial" w:hAnsi="Arial" w:cs="Arial"/>
          <w:b/>
        </w:rPr>
      </w:pPr>
      <w:proofErr w:type="gramStart"/>
      <w:r w:rsidRPr="005D403D">
        <w:rPr>
          <w:rFonts w:ascii="Arial" w:hAnsi="Arial" w:cs="Arial"/>
        </w:rPr>
        <w:t>inaugurazione</w:t>
      </w:r>
      <w:proofErr w:type="gramEnd"/>
      <w:r w:rsidRPr="005D403D">
        <w:rPr>
          <w:rFonts w:ascii="Arial" w:hAnsi="Arial" w:cs="Arial"/>
          <w:b/>
        </w:rPr>
        <w:t xml:space="preserve"> sabato 6 aprile 2013</w:t>
      </w:r>
    </w:p>
    <w:p w14:paraId="676AC715" w14:textId="77777777" w:rsidR="003720AE" w:rsidRPr="005D403D" w:rsidRDefault="003720AE" w:rsidP="006D082A">
      <w:pPr>
        <w:spacing w:after="0"/>
        <w:ind w:right="-82"/>
        <w:jc w:val="both"/>
        <w:rPr>
          <w:rFonts w:ascii="Arial" w:hAnsi="Arial" w:cs="Arial"/>
          <w:b/>
        </w:rPr>
      </w:pPr>
      <w:proofErr w:type="gramStart"/>
      <w:r w:rsidRPr="005D403D">
        <w:rPr>
          <w:rFonts w:ascii="Arial" w:hAnsi="Arial" w:cs="Arial"/>
        </w:rPr>
        <w:t>dalle</w:t>
      </w:r>
      <w:proofErr w:type="gramEnd"/>
      <w:r w:rsidRPr="005D403D">
        <w:rPr>
          <w:rFonts w:ascii="Arial" w:hAnsi="Arial" w:cs="Arial"/>
        </w:rPr>
        <w:t xml:space="preserve"> ore </w:t>
      </w:r>
      <w:r w:rsidRPr="005D403D">
        <w:rPr>
          <w:rFonts w:ascii="Arial" w:hAnsi="Arial" w:cs="Arial"/>
          <w:b/>
        </w:rPr>
        <w:t xml:space="preserve">15.00 </w:t>
      </w:r>
      <w:r w:rsidRPr="005D403D">
        <w:rPr>
          <w:rFonts w:ascii="Arial" w:hAnsi="Arial" w:cs="Arial"/>
        </w:rPr>
        <w:t>alle ore</w:t>
      </w:r>
      <w:r w:rsidRPr="005D403D">
        <w:rPr>
          <w:rFonts w:ascii="Arial" w:hAnsi="Arial" w:cs="Arial"/>
          <w:b/>
        </w:rPr>
        <w:t xml:space="preserve"> 20.00</w:t>
      </w:r>
    </w:p>
    <w:p w14:paraId="06645FC0" w14:textId="77777777" w:rsidR="003720AE" w:rsidRPr="005D403D" w:rsidRDefault="003720AE" w:rsidP="006D082A">
      <w:pPr>
        <w:spacing w:after="0"/>
        <w:ind w:right="-82"/>
        <w:jc w:val="both"/>
        <w:rPr>
          <w:rFonts w:ascii="Arial" w:hAnsi="Arial" w:cs="Arial"/>
          <w:b/>
        </w:rPr>
      </w:pPr>
    </w:p>
    <w:p w14:paraId="53BA0A89" w14:textId="77777777" w:rsidR="003720AE" w:rsidRPr="005D403D" w:rsidRDefault="003720AE" w:rsidP="006D082A">
      <w:pPr>
        <w:spacing w:after="0"/>
        <w:ind w:right="-82"/>
        <w:jc w:val="both"/>
        <w:rPr>
          <w:rFonts w:ascii="Arial" w:hAnsi="Arial" w:cs="Arial"/>
          <w:b/>
        </w:rPr>
      </w:pPr>
      <w:proofErr w:type="gramStart"/>
      <w:r w:rsidRPr="005D403D">
        <w:rPr>
          <w:rFonts w:ascii="Arial" w:hAnsi="Arial" w:cs="Arial"/>
          <w:b/>
        </w:rPr>
        <w:t>cocktails</w:t>
      </w:r>
      <w:proofErr w:type="gramEnd"/>
    </w:p>
    <w:p w14:paraId="2333160B" w14:textId="77777777" w:rsidR="003720AE" w:rsidRPr="005D403D" w:rsidRDefault="003720AE" w:rsidP="006D082A">
      <w:pPr>
        <w:spacing w:after="0"/>
        <w:ind w:right="-82"/>
        <w:jc w:val="both"/>
        <w:rPr>
          <w:rFonts w:ascii="Arial" w:hAnsi="Arial" w:cs="Arial"/>
        </w:rPr>
      </w:pPr>
    </w:p>
    <w:p w14:paraId="79E16987" w14:textId="77777777" w:rsidR="003720AE" w:rsidRPr="005D403D" w:rsidRDefault="003720AE" w:rsidP="006D082A">
      <w:pPr>
        <w:spacing w:after="0"/>
        <w:ind w:right="-82"/>
        <w:jc w:val="both"/>
        <w:rPr>
          <w:rFonts w:ascii="Arial" w:hAnsi="Arial" w:cs="Arial"/>
          <w:b/>
        </w:rPr>
      </w:pPr>
    </w:p>
    <w:p w14:paraId="579A4F76" w14:textId="77777777" w:rsidR="003720AE" w:rsidRPr="005D403D" w:rsidRDefault="003720AE" w:rsidP="006D082A">
      <w:pPr>
        <w:spacing w:after="0"/>
        <w:ind w:right="-82"/>
        <w:jc w:val="both"/>
        <w:rPr>
          <w:rFonts w:ascii="Arial" w:hAnsi="Arial" w:cs="Arial"/>
          <w:b/>
        </w:rPr>
      </w:pPr>
    </w:p>
    <w:p w14:paraId="55E73F9A" w14:textId="77777777" w:rsidR="003720AE" w:rsidRPr="005D403D" w:rsidRDefault="003720AE" w:rsidP="006D082A">
      <w:pPr>
        <w:spacing w:after="0"/>
        <w:ind w:right="-82"/>
        <w:jc w:val="both"/>
        <w:rPr>
          <w:rFonts w:ascii="Arial" w:hAnsi="Arial" w:cs="Arial"/>
          <w:b/>
        </w:rPr>
      </w:pPr>
    </w:p>
    <w:p w14:paraId="237FD9B4" w14:textId="6B262115" w:rsidR="003720AE" w:rsidRPr="005D403D" w:rsidRDefault="00CC7AF7" w:rsidP="006D082A">
      <w:pPr>
        <w:spacing w:after="0"/>
        <w:ind w:right="-82"/>
        <w:jc w:val="both"/>
        <w:rPr>
          <w:rFonts w:ascii="Arial" w:hAnsi="Arial" w:cs="Arial"/>
          <w:b/>
        </w:rPr>
      </w:pPr>
      <w:r w:rsidRPr="005D403D">
        <w:rPr>
          <w:rFonts w:ascii="Arial" w:hAnsi="Arial" w:cs="Arial"/>
          <w:b/>
        </w:rPr>
        <w:t xml:space="preserve">in mostra </w:t>
      </w:r>
      <w:r w:rsidR="003720AE" w:rsidRPr="005D403D">
        <w:rPr>
          <w:rFonts w:ascii="Arial" w:hAnsi="Arial" w:cs="Arial"/>
          <w:b/>
        </w:rPr>
        <w:t>dal 9 al 14 aprile 2013</w:t>
      </w:r>
    </w:p>
    <w:p w14:paraId="7ACF914C" w14:textId="77777777" w:rsidR="003720AE" w:rsidRPr="005D403D" w:rsidRDefault="003720AE" w:rsidP="006D082A">
      <w:pPr>
        <w:spacing w:after="0"/>
        <w:ind w:right="-82"/>
        <w:jc w:val="both"/>
        <w:rPr>
          <w:rFonts w:ascii="Arial" w:hAnsi="Arial" w:cs="Arial"/>
        </w:rPr>
      </w:pPr>
      <w:proofErr w:type="gramStart"/>
      <w:r w:rsidRPr="005D403D">
        <w:rPr>
          <w:rFonts w:ascii="Arial" w:hAnsi="Arial" w:cs="Arial"/>
        </w:rPr>
        <w:t>aperto</w:t>
      </w:r>
      <w:proofErr w:type="gramEnd"/>
      <w:r w:rsidRPr="005D403D">
        <w:rPr>
          <w:rFonts w:ascii="Arial" w:hAnsi="Arial" w:cs="Arial"/>
        </w:rPr>
        <w:t xml:space="preserve"> tutti i giorni dalle ore 10.30 alle ore 21.00</w:t>
      </w:r>
    </w:p>
    <w:p w14:paraId="080618AF" w14:textId="77777777" w:rsidR="003720AE" w:rsidRPr="005D403D" w:rsidRDefault="003720AE" w:rsidP="006D082A">
      <w:pPr>
        <w:spacing w:after="0"/>
        <w:ind w:right="-82"/>
        <w:jc w:val="both"/>
        <w:rPr>
          <w:rFonts w:ascii="Arial" w:hAnsi="Arial" w:cs="Arial"/>
          <w:b/>
        </w:rPr>
      </w:pPr>
    </w:p>
    <w:p w14:paraId="6CED9FA7" w14:textId="77777777" w:rsidR="003720AE" w:rsidRPr="005D403D" w:rsidRDefault="003720AE" w:rsidP="006D082A">
      <w:pPr>
        <w:spacing w:after="0"/>
        <w:ind w:right="-82"/>
        <w:jc w:val="both"/>
        <w:rPr>
          <w:rFonts w:ascii="Arial" w:hAnsi="Arial" w:cs="Arial"/>
          <w:b/>
        </w:rPr>
      </w:pPr>
    </w:p>
    <w:p w14:paraId="7312BEB4" w14:textId="77777777" w:rsidR="003720AE" w:rsidRPr="005D403D" w:rsidRDefault="003720AE" w:rsidP="006D082A">
      <w:pPr>
        <w:spacing w:after="0"/>
        <w:ind w:right="-82"/>
        <w:jc w:val="both"/>
        <w:rPr>
          <w:rFonts w:ascii="Arial" w:hAnsi="Arial" w:cs="Arial"/>
          <w:b/>
        </w:rPr>
      </w:pPr>
    </w:p>
    <w:p w14:paraId="312AF51B" w14:textId="4B9696DB" w:rsidR="003720AE" w:rsidRPr="005D403D" w:rsidRDefault="003720AE" w:rsidP="006D082A">
      <w:pPr>
        <w:spacing w:after="0"/>
        <w:ind w:right="-82"/>
        <w:jc w:val="both"/>
        <w:rPr>
          <w:rFonts w:ascii="Arial" w:hAnsi="Arial" w:cs="Arial"/>
          <w:b/>
        </w:rPr>
      </w:pPr>
      <w:proofErr w:type="gramStart"/>
      <w:r w:rsidRPr="005D403D">
        <w:rPr>
          <w:rFonts w:ascii="Arial" w:hAnsi="Arial" w:cs="Arial"/>
          <w:b/>
        </w:rPr>
        <w:t>dal</w:t>
      </w:r>
      <w:proofErr w:type="gramEnd"/>
      <w:r w:rsidRPr="005D403D">
        <w:rPr>
          <w:rFonts w:ascii="Arial" w:hAnsi="Arial" w:cs="Arial"/>
          <w:b/>
        </w:rPr>
        <w:t xml:space="preserve"> 7 al 28 aprile 2013</w:t>
      </w:r>
    </w:p>
    <w:p w14:paraId="5809CE12" w14:textId="77777777" w:rsidR="003720AE" w:rsidRPr="005D403D" w:rsidRDefault="003720AE" w:rsidP="006D082A">
      <w:pPr>
        <w:spacing w:after="0"/>
        <w:ind w:left="360" w:right="459" w:hanging="360"/>
        <w:jc w:val="both"/>
        <w:rPr>
          <w:rFonts w:ascii="Arial" w:hAnsi="Arial" w:cs="Arial"/>
          <w:b/>
        </w:rPr>
      </w:pPr>
      <w:r w:rsidRPr="005D403D">
        <w:rPr>
          <w:rFonts w:ascii="Arial" w:hAnsi="Arial" w:cs="Arial"/>
        </w:rPr>
        <w:t>martedì, venerdì, sabato e domenica, ore 10.30 – 19.30</w:t>
      </w:r>
    </w:p>
    <w:p w14:paraId="0B336A66" w14:textId="77777777" w:rsidR="003720AE" w:rsidRPr="005D403D" w:rsidRDefault="003720AE" w:rsidP="006D082A">
      <w:pPr>
        <w:spacing w:after="0"/>
        <w:ind w:right="459"/>
        <w:jc w:val="both"/>
        <w:rPr>
          <w:rFonts w:ascii="Arial" w:hAnsi="Arial" w:cs="Arial"/>
        </w:rPr>
      </w:pPr>
      <w:r w:rsidRPr="005D403D">
        <w:rPr>
          <w:rFonts w:ascii="Arial" w:hAnsi="Arial" w:cs="Arial"/>
        </w:rPr>
        <w:t>mercoledì e giovedì, ore 10.30 – 21.00</w:t>
      </w:r>
    </w:p>
    <w:p w14:paraId="4E858712" w14:textId="77777777" w:rsidR="003720AE" w:rsidRPr="005D403D" w:rsidRDefault="003720AE" w:rsidP="006D082A">
      <w:pPr>
        <w:spacing w:after="0"/>
        <w:ind w:right="459"/>
        <w:jc w:val="both"/>
        <w:rPr>
          <w:rFonts w:ascii="Arial" w:hAnsi="Arial" w:cs="Arial"/>
        </w:rPr>
      </w:pPr>
      <w:r w:rsidRPr="005D403D">
        <w:rPr>
          <w:rFonts w:ascii="Arial" w:hAnsi="Arial" w:cs="Arial"/>
        </w:rPr>
        <w:t>lunedì, ore 15.30 – 19.30</w:t>
      </w:r>
    </w:p>
    <w:p w14:paraId="739BAA55" w14:textId="77777777" w:rsidR="003720AE" w:rsidRPr="005D403D" w:rsidRDefault="003720AE" w:rsidP="006D082A">
      <w:pPr>
        <w:spacing w:after="0"/>
        <w:ind w:right="-82"/>
        <w:jc w:val="both"/>
        <w:rPr>
          <w:rFonts w:ascii="Arial" w:hAnsi="Arial" w:cs="Arial"/>
          <w:b/>
        </w:rPr>
      </w:pPr>
    </w:p>
    <w:p w14:paraId="35E27531" w14:textId="77777777" w:rsidR="003720AE" w:rsidRPr="005D403D" w:rsidRDefault="003720AE" w:rsidP="006D082A">
      <w:pPr>
        <w:spacing w:after="0"/>
        <w:ind w:right="-82"/>
        <w:jc w:val="both"/>
        <w:rPr>
          <w:rFonts w:ascii="Arial" w:hAnsi="Arial" w:cs="Arial"/>
          <w:b/>
        </w:rPr>
      </w:pPr>
    </w:p>
    <w:p w14:paraId="4BB6AB72" w14:textId="39D08E28" w:rsidR="003720AE" w:rsidRPr="005D403D" w:rsidRDefault="003720AE" w:rsidP="006D082A">
      <w:pPr>
        <w:spacing w:after="0"/>
        <w:ind w:right="-82"/>
        <w:jc w:val="both"/>
        <w:rPr>
          <w:rFonts w:ascii="Arial" w:hAnsi="Arial" w:cs="Arial"/>
        </w:rPr>
      </w:pPr>
      <w:r w:rsidRPr="005D403D">
        <w:rPr>
          <w:rFonts w:ascii="Arial" w:hAnsi="Arial" w:cs="Arial"/>
        </w:rPr>
        <w:t xml:space="preserve">La mostra è stata possibile grazie al contributo di </w:t>
      </w:r>
      <w:proofErr w:type="spellStart"/>
      <w:r w:rsidRPr="005D403D">
        <w:rPr>
          <w:rFonts w:ascii="Arial" w:hAnsi="Arial" w:cs="Arial"/>
        </w:rPr>
        <w:t>Agape</w:t>
      </w:r>
      <w:r w:rsidR="00FD4F45" w:rsidRPr="005D403D">
        <w:rPr>
          <w:rFonts w:ascii="Arial" w:hAnsi="Arial" w:cs="Arial"/>
        </w:rPr>
        <w:t>casa</w:t>
      </w:r>
      <w:proofErr w:type="spellEnd"/>
      <w:r w:rsidRPr="005D403D">
        <w:rPr>
          <w:rFonts w:ascii="Arial" w:hAnsi="Arial" w:cs="Arial"/>
        </w:rPr>
        <w:t xml:space="preserve">, Artemide, </w:t>
      </w:r>
      <w:proofErr w:type="spellStart"/>
      <w:r w:rsidRPr="005D403D">
        <w:rPr>
          <w:rFonts w:ascii="Arial" w:hAnsi="Arial" w:cs="Arial"/>
        </w:rPr>
        <w:t>Colle</w:t>
      </w:r>
      <w:r w:rsidR="00136318" w:rsidRPr="005D403D">
        <w:rPr>
          <w:rFonts w:ascii="Arial" w:hAnsi="Arial" w:cs="Arial"/>
        </w:rPr>
        <w:t>Vilca</w:t>
      </w:r>
      <w:proofErr w:type="spellEnd"/>
      <w:r w:rsidRPr="005D403D">
        <w:rPr>
          <w:rFonts w:ascii="Arial" w:hAnsi="Arial" w:cs="Arial"/>
        </w:rPr>
        <w:t xml:space="preserve">, </w:t>
      </w:r>
      <w:proofErr w:type="spellStart"/>
      <w:r w:rsidRPr="005D403D">
        <w:rPr>
          <w:rFonts w:ascii="Arial" w:hAnsi="Arial" w:cs="Arial"/>
        </w:rPr>
        <w:t>Klein&amp;More</w:t>
      </w:r>
      <w:proofErr w:type="spellEnd"/>
      <w:r w:rsidRPr="005D403D">
        <w:rPr>
          <w:rFonts w:ascii="Arial" w:hAnsi="Arial" w:cs="Arial"/>
        </w:rPr>
        <w:t xml:space="preserve">, </w:t>
      </w:r>
      <w:proofErr w:type="spellStart"/>
      <w:r w:rsidRPr="005D403D">
        <w:rPr>
          <w:rFonts w:ascii="Arial" w:hAnsi="Arial" w:cs="Arial"/>
        </w:rPr>
        <w:t>Mepra</w:t>
      </w:r>
      <w:proofErr w:type="spellEnd"/>
      <w:r w:rsidRPr="005D403D">
        <w:rPr>
          <w:rFonts w:ascii="Arial" w:hAnsi="Arial" w:cs="Arial"/>
        </w:rPr>
        <w:t xml:space="preserve">, </w:t>
      </w:r>
      <w:proofErr w:type="spellStart"/>
      <w:r w:rsidRPr="005D403D">
        <w:rPr>
          <w:rFonts w:ascii="Arial" w:hAnsi="Arial" w:cs="Arial"/>
        </w:rPr>
        <w:t>Unifor</w:t>
      </w:r>
      <w:proofErr w:type="spellEnd"/>
      <w:r w:rsidRPr="005D403D">
        <w:rPr>
          <w:rFonts w:ascii="Arial" w:hAnsi="Arial" w:cs="Arial"/>
        </w:rPr>
        <w:t xml:space="preserve"> e </w:t>
      </w:r>
      <w:r w:rsidR="00136318" w:rsidRPr="005D403D">
        <w:rPr>
          <w:rFonts w:ascii="Arial" w:hAnsi="Arial" w:cs="Arial"/>
        </w:rPr>
        <w:t xml:space="preserve">Vetreria </w:t>
      </w:r>
      <w:r w:rsidRPr="005D403D">
        <w:rPr>
          <w:rFonts w:ascii="Arial" w:hAnsi="Arial" w:cs="Arial"/>
        </w:rPr>
        <w:t>Vistosi.</w:t>
      </w:r>
    </w:p>
    <w:p w14:paraId="39DC1BAA" w14:textId="77777777" w:rsidR="003720AE" w:rsidRPr="005D403D" w:rsidRDefault="003720AE" w:rsidP="006D082A">
      <w:pPr>
        <w:spacing w:after="0"/>
        <w:ind w:right="-82"/>
        <w:jc w:val="both"/>
        <w:rPr>
          <w:rFonts w:ascii="Arial" w:hAnsi="Arial" w:cs="Arial"/>
          <w:b/>
        </w:rPr>
      </w:pPr>
    </w:p>
    <w:p w14:paraId="75C7F98E" w14:textId="77777777" w:rsidR="005D403D" w:rsidRPr="005D403D" w:rsidRDefault="005D403D" w:rsidP="006D082A">
      <w:pPr>
        <w:spacing w:after="0"/>
        <w:ind w:right="-82"/>
        <w:jc w:val="both"/>
        <w:rPr>
          <w:rFonts w:ascii="Arial" w:hAnsi="Arial" w:cs="Arial"/>
          <w:b/>
        </w:rPr>
      </w:pPr>
    </w:p>
    <w:p w14:paraId="593BAB95" w14:textId="1CEDB57B" w:rsidR="003720AE" w:rsidRPr="005D403D" w:rsidRDefault="003720AE" w:rsidP="006D082A">
      <w:pPr>
        <w:spacing w:after="0"/>
        <w:ind w:right="-82"/>
        <w:jc w:val="both"/>
        <w:rPr>
          <w:rFonts w:ascii="Arial" w:hAnsi="Arial" w:cs="Arial"/>
          <w:b/>
        </w:rPr>
      </w:pPr>
    </w:p>
    <w:p w14:paraId="613257FB" w14:textId="77777777" w:rsidR="003720AE" w:rsidRPr="005D403D" w:rsidRDefault="003720AE" w:rsidP="006D082A">
      <w:pPr>
        <w:spacing w:after="0"/>
        <w:ind w:right="-82"/>
        <w:jc w:val="both"/>
        <w:rPr>
          <w:rFonts w:ascii="Arial" w:hAnsi="Arial" w:cs="Arial"/>
          <w:b/>
          <w:sz w:val="20"/>
          <w:szCs w:val="20"/>
        </w:rPr>
      </w:pPr>
      <w:r w:rsidRPr="005D403D">
        <w:rPr>
          <w:rFonts w:ascii="Arial" w:hAnsi="Arial" w:cs="Arial"/>
          <w:b/>
          <w:sz w:val="20"/>
          <w:szCs w:val="20"/>
        </w:rPr>
        <w:t xml:space="preserve">Galleria Carla </w:t>
      </w:r>
      <w:proofErr w:type="spellStart"/>
      <w:r w:rsidRPr="005D403D">
        <w:rPr>
          <w:rFonts w:ascii="Arial" w:hAnsi="Arial" w:cs="Arial"/>
          <w:b/>
          <w:sz w:val="20"/>
          <w:szCs w:val="20"/>
        </w:rPr>
        <w:t>Sozzani</w:t>
      </w:r>
      <w:proofErr w:type="spellEnd"/>
    </w:p>
    <w:p w14:paraId="636624C1" w14:textId="77777777" w:rsidR="003720AE" w:rsidRPr="005D403D" w:rsidRDefault="003720AE" w:rsidP="006D082A">
      <w:pPr>
        <w:spacing w:after="0"/>
        <w:ind w:right="98"/>
        <w:jc w:val="both"/>
        <w:rPr>
          <w:rFonts w:ascii="Arial" w:hAnsi="Arial" w:cs="Arial"/>
          <w:sz w:val="20"/>
          <w:szCs w:val="20"/>
        </w:rPr>
      </w:pPr>
      <w:r w:rsidRPr="005D403D">
        <w:rPr>
          <w:rFonts w:ascii="Arial" w:hAnsi="Arial" w:cs="Arial"/>
          <w:sz w:val="20"/>
          <w:szCs w:val="20"/>
        </w:rPr>
        <w:t>Corso Como 10 – 20154 Milano, Italia</w:t>
      </w:r>
    </w:p>
    <w:p w14:paraId="609CE185" w14:textId="77777777" w:rsidR="003720AE" w:rsidRPr="005D403D" w:rsidRDefault="003720AE" w:rsidP="006D082A">
      <w:pPr>
        <w:spacing w:after="0"/>
        <w:ind w:right="-82"/>
        <w:jc w:val="both"/>
        <w:rPr>
          <w:rFonts w:ascii="Arial" w:hAnsi="Arial" w:cs="Arial"/>
          <w:sz w:val="20"/>
          <w:szCs w:val="20"/>
          <w:lang w:val="en-GB"/>
        </w:rPr>
      </w:pPr>
      <w:proofErr w:type="gramStart"/>
      <w:r w:rsidRPr="005D403D">
        <w:rPr>
          <w:rFonts w:ascii="Arial" w:hAnsi="Arial" w:cs="Arial"/>
          <w:sz w:val="20"/>
          <w:szCs w:val="20"/>
          <w:lang w:val="en-GB"/>
        </w:rPr>
        <w:t>tel</w:t>
      </w:r>
      <w:proofErr w:type="gramEnd"/>
      <w:r w:rsidRPr="005D403D">
        <w:rPr>
          <w:rFonts w:ascii="Arial" w:hAnsi="Arial" w:cs="Arial"/>
          <w:sz w:val="20"/>
          <w:szCs w:val="20"/>
          <w:lang w:val="en-GB"/>
        </w:rPr>
        <w:t>. +39 02.653531  fax +39 02.29004080</w:t>
      </w:r>
    </w:p>
    <w:p w14:paraId="7D848A3F" w14:textId="77777777" w:rsidR="003720AE" w:rsidRPr="005D403D" w:rsidRDefault="003720AE" w:rsidP="006D082A">
      <w:pPr>
        <w:spacing w:after="0"/>
        <w:ind w:right="-82"/>
        <w:jc w:val="both"/>
        <w:rPr>
          <w:rFonts w:ascii="Arial" w:hAnsi="Arial" w:cs="Arial"/>
          <w:sz w:val="20"/>
          <w:szCs w:val="20"/>
          <w:lang w:val="en-GB"/>
        </w:rPr>
      </w:pPr>
      <w:r w:rsidRPr="005D403D">
        <w:rPr>
          <w:rFonts w:ascii="Arial" w:hAnsi="Arial" w:cs="Arial"/>
          <w:sz w:val="20"/>
          <w:szCs w:val="20"/>
          <w:lang w:val="en-GB"/>
        </w:rPr>
        <w:t>press@galleriacarlasozzani.org</w:t>
      </w:r>
    </w:p>
    <w:p w14:paraId="60B89868" w14:textId="77777777" w:rsidR="003720AE" w:rsidRPr="005D403D" w:rsidRDefault="001356A6" w:rsidP="006D082A">
      <w:pPr>
        <w:spacing w:after="0"/>
        <w:ind w:right="-82"/>
        <w:jc w:val="both"/>
        <w:rPr>
          <w:rFonts w:ascii="Arial" w:hAnsi="Arial" w:cs="Arial"/>
          <w:sz w:val="20"/>
          <w:szCs w:val="20"/>
          <w:lang w:val="en-GB"/>
        </w:rPr>
      </w:pPr>
      <w:hyperlink r:id="rId7" w:history="1">
        <w:r w:rsidR="003720AE" w:rsidRPr="005D403D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  <w:lang w:val="en-GB"/>
          </w:rPr>
          <w:t>www.galleriacarlasozzani.org</w:t>
        </w:r>
      </w:hyperlink>
    </w:p>
    <w:p w14:paraId="24BBC1FF" w14:textId="77777777" w:rsidR="003720AE" w:rsidRPr="005D403D" w:rsidRDefault="003720AE" w:rsidP="006D082A">
      <w:pPr>
        <w:spacing w:after="0"/>
        <w:ind w:right="-82"/>
        <w:jc w:val="both"/>
        <w:rPr>
          <w:rFonts w:ascii="Arial" w:hAnsi="Arial" w:cs="Arial"/>
          <w:lang w:val="en-GB"/>
        </w:rPr>
      </w:pPr>
    </w:p>
    <w:p w14:paraId="520E22E9" w14:textId="77777777" w:rsidR="003720AE" w:rsidRPr="005D403D" w:rsidRDefault="003720AE" w:rsidP="006D082A">
      <w:pPr>
        <w:spacing w:after="0"/>
        <w:ind w:right="-82"/>
        <w:jc w:val="both"/>
        <w:rPr>
          <w:rFonts w:ascii="Arial" w:hAnsi="Arial" w:cs="Arial"/>
          <w:lang w:val="en-GB"/>
        </w:rPr>
      </w:pPr>
    </w:p>
    <w:p w14:paraId="035E253B" w14:textId="77777777" w:rsidR="003720AE" w:rsidRPr="005D403D" w:rsidRDefault="003720AE" w:rsidP="006D082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val="en-GB"/>
        </w:rPr>
      </w:pPr>
    </w:p>
    <w:p w14:paraId="3B1653CD" w14:textId="77777777" w:rsidR="00E34973" w:rsidRPr="005D403D" w:rsidRDefault="00E34973" w:rsidP="006514DA">
      <w:pPr>
        <w:spacing w:after="0"/>
        <w:ind w:right="-82"/>
        <w:jc w:val="both"/>
        <w:rPr>
          <w:rFonts w:ascii="Arial" w:hAnsi="Arial" w:cs="Arial"/>
          <w:b/>
        </w:rPr>
      </w:pPr>
    </w:p>
    <w:p w14:paraId="54C68CA9" w14:textId="77777777" w:rsidR="00E34973" w:rsidRPr="005D403D" w:rsidRDefault="00E34973" w:rsidP="006514DA">
      <w:pPr>
        <w:spacing w:after="0"/>
        <w:ind w:right="-82"/>
        <w:jc w:val="both"/>
        <w:rPr>
          <w:rFonts w:ascii="Arial" w:hAnsi="Arial" w:cs="Arial"/>
          <w:b/>
        </w:rPr>
      </w:pPr>
    </w:p>
    <w:p w14:paraId="6B46D5B6" w14:textId="77777777" w:rsidR="001356A6" w:rsidRDefault="001356A6" w:rsidP="006514DA">
      <w:pPr>
        <w:spacing w:after="0"/>
        <w:ind w:right="-82"/>
        <w:jc w:val="both"/>
        <w:rPr>
          <w:rFonts w:ascii="Arial" w:hAnsi="Arial" w:cs="Arial"/>
          <w:b/>
        </w:rPr>
      </w:pPr>
    </w:p>
    <w:p w14:paraId="1781A407" w14:textId="77777777" w:rsidR="001356A6" w:rsidRDefault="001356A6" w:rsidP="006514DA">
      <w:pPr>
        <w:spacing w:after="0"/>
        <w:ind w:right="-82"/>
        <w:jc w:val="both"/>
        <w:rPr>
          <w:rFonts w:ascii="Arial" w:hAnsi="Arial" w:cs="Arial"/>
          <w:b/>
        </w:rPr>
      </w:pPr>
    </w:p>
    <w:p w14:paraId="4DC70114" w14:textId="77777777" w:rsidR="003720AE" w:rsidRPr="005D403D" w:rsidRDefault="003720AE" w:rsidP="006514DA">
      <w:pPr>
        <w:spacing w:after="0"/>
        <w:ind w:right="-82"/>
        <w:jc w:val="both"/>
        <w:rPr>
          <w:rFonts w:ascii="Arial" w:hAnsi="Arial" w:cs="Arial"/>
          <w:b/>
        </w:rPr>
      </w:pPr>
      <w:r w:rsidRPr="005D403D">
        <w:rPr>
          <w:rFonts w:ascii="Arial" w:hAnsi="Arial" w:cs="Arial"/>
          <w:b/>
        </w:rPr>
        <w:t>ANGELO MANGIAROTTI</w:t>
      </w:r>
    </w:p>
    <w:p w14:paraId="66814264" w14:textId="77777777" w:rsidR="003720AE" w:rsidRPr="005D403D" w:rsidRDefault="003720AE" w:rsidP="006514DA">
      <w:pPr>
        <w:pStyle w:val="testolight"/>
        <w:spacing w:line="240" w:lineRule="auto"/>
        <w:rPr>
          <w:rFonts w:ascii="Arial" w:hAnsi="Arial" w:cs="Arial"/>
          <w:b/>
          <w:i/>
          <w:color w:val="auto"/>
          <w:sz w:val="24"/>
          <w:szCs w:val="24"/>
        </w:rPr>
      </w:pPr>
      <w:r w:rsidRPr="005D403D">
        <w:rPr>
          <w:rFonts w:ascii="Arial" w:hAnsi="Arial" w:cs="Arial"/>
          <w:b/>
          <w:i/>
          <w:color w:val="auto"/>
          <w:sz w:val="24"/>
          <w:szCs w:val="24"/>
        </w:rPr>
        <w:t xml:space="preserve">Retrospettiva: </w:t>
      </w:r>
      <w:proofErr w:type="gramStart"/>
      <w:r w:rsidRPr="005D403D">
        <w:rPr>
          <w:rFonts w:ascii="Arial" w:hAnsi="Arial" w:cs="Arial"/>
          <w:b/>
          <w:i/>
          <w:color w:val="auto"/>
          <w:sz w:val="24"/>
          <w:szCs w:val="24"/>
        </w:rPr>
        <w:t>60</w:t>
      </w:r>
      <w:proofErr w:type="gramEnd"/>
      <w:r w:rsidRPr="005D403D">
        <w:rPr>
          <w:rFonts w:ascii="Arial" w:hAnsi="Arial" w:cs="Arial"/>
          <w:b/>
          <w:i/>
          <w:color w:val="auto"/>
          <w:sz w:val="24"/>
          <w:szCs w:val="24"/>
        </w:rPr>
        <w:t xml:space="preserve"> anni di attività dell'Architetto Angelo Mangiarotti</w:t>
      </w:r>
    </w:p>
    <w:p w14:paraId="07DCE646" w14:textId="77777777" w:rsidR="003720AE" w:rsidRPr="005D403D" w:rsidRDefault="003720AE" w:rsidP="006D082A">
      <w:pPr>
        <w:spacing w:after="0"/>
        <w:jc w:val="both"/>
        <w:rPr>
          <w:rFonts w:ascii="Arial" w:hAnsi="Arial" w:cs="Arial"/>
          <w:b/>
        </w:rPr>
      </w:pPr>
    </w:p>
    <w:p w14:paraId="407ACD24" w14:textId="77777777" w:rsidR="003720AE" w:rsidRPr="005D403D" w:rsidRDefault="003720AE" w:rsidP="006D082A">
      <w:pPr>
        <w:spacing w:after="0"/>
        <w:jc w:val="both"/>
        <w:rPr>
          <w:rFonts w:ascii="Arial" w:hAnsi="Arial" w:cs="Arial"/>
        </w:rPr>
      </w:pPr>
    </w:p>
    <w:p w14:paraId="421CC362" w14:textId="77777777" w:rsidR="003720AE" w:rsidRPr="005D403D" w:rsidRDefault="003720AE" w:rsidP="00B962FB">
      <w:pPr>
        <w:spacing w:after="0"/>
        <w:jc w:val="both"/>
        <w:rPr>
          <w:rFonts w:ascii="Arial" w:hAnsi="Arial" w:cs="Arial"/>
        </w:rPr>
      </w:pPr>
      <w:r w:rsidRPr="005D403D">
        <w:rPr>
          <w:rFonts w:ascii="Arial" w:hAnsi="Arial" w:cs="Arial"/>
          <w:i/>
          <w:iCs/>
        </w:rPr>
        <w:t>“La felicità viene dalla correttezza”</w:t>
      </w:r>
      <w:r w:rsidRPr="005D403D">
        <w:rPr>
          <w:rFonts w:ascii="Arial" w:hAnsi="Arial" w:cs="Arial"/>
        </w:rPr>
        <w:t>.</w:t>
      </w:r>
    </w:p>
    <w:p w14:paraId="64805041" w14:textId="77777777" w:rsidR="003720AE" w:rsidRPr="005D403D" w:rsidRDefault="003720AE" w:rsidP="00B962FB">
      <w:pPr>
        <w:spacing w:after="0"/>
        <w:jc w:val="both"/>
        <w:rPr>
          <w:rFonts w:ascii="Arial" w:hAnsi="Arial" w:cs="Arial"/>
        </w:rPr>
      </w:pPr>
    </w:p>
    <w:p w14:paraId="2993BCA9" w14:textId="24927AA1" w:rsidR="003720AE" w:rsidRPr="005D403D" w:rsidRDefault="003720AE" w:rsidP="00B962FB">
      <w:pPr>
        <w:spacing w:after="0"/>
        <w:jc w:val="both"/>
        <w:rPr>
          <w:rFonts w:ascii="Arial" w:hAnsi="Arial" w:cs="Arial"/>
        </w:rPr>
      </w:pPr>
      <w:r w:rsidRPr="005D403D">
        <w:rPr>
          <w:rFonts w:ascii="Arial" w:hAnsi="Arial" w:cs="Arial"/>
        </w:rPr>
        <w:t xml:space="preserve">Angelo Mangiarotti è stato uno dei grandi protagonisti della cultura italiana </w:t>
      </w:r>
      <w:proofErr w:type="gramStart"/>
      <w:r w:rsidRPr="005D403D">
        <w:rPr>
          <w:rFonts w:ascii="Arial" w:hAnsi="Arial" w:cs="Arial"/>
        </w:rPr>
        <w:t>del</w:t>
      </w:r>
      <w:proofErr w:type="gramEnd"/>
      <w:r w:rsidRPr="005D403D">
        <w:rPr>
          <w:rFonts w:ascii="Arial" w:hAnsi="Arial" w:cs="Arial"/>
        </w:rPr>
        <w:t xml:space="preserve"> Novecento. Architetto, urbanista, </w:t>
      </w:r>
      <w:proofErr w:type="gramStart"/>
      <w:r w:rsidRPr="005D403D">
        <w:rPr>
          <w:rFonts w:ascii="Arial" w:hAnsi="Arial" w:cs="Arial"/>
        </w:rPr>
        <w:t>designer</w:t>
      </w:r>
      <w:proofErr w:type="gramEnd"/>
      <w:r w:rsidRPr="005D403D">
        <w:rPr>
          <w:rFonts w:ascii="Arial" w:hAnsi="Arial" w:cs="Arial"/>
        </w:rPr>
        <w:t>, scultore, ha svolto un’intensa attività di docenza presso università italiane e straniere per trasmettere la propria idea e il proprio metodo, influenzando generazioni di architetti e designers.</w:t>
      </w:r>
    </w:p>
    <w:p w14:paraId="23B95A37" w14:textId="4FDE8C6A" w:rsidR="003720AE" w:rsidRPr="005D403D" w:rsidRDefault="003720AE" w:rsidP="00B962FB">
      <w:pPr>
        <w:spacing w:after="0"/>
        <w:jc w:val="both"/>
        <w:rPr>
          <w:rFonts w:ascii="Arial" w:hAnsi="Arial" w:cs="Arial"/>
        </w:rPr>
      </w:pPr>
      <w:r w:rsidRPr="005D403D">
        <w:rPr>
          <w:rFonts w:ascii="Arial" w:hAnsi="Arial" w:cs="Arial"/>
        </w:rPr>
        <w:t xml:space="preserve">Il suo credo nell’architettura era in un'arte pratica, sobria e funzionale, così come il disegno industriale che era, per lui, espressione di manualità artigianale, sempre nel rispetto della materia elaborata e </w:t>
      </w:r>
      <w:r w:rsidR="004360D7" w:rsidRPr="005D403D">
        <w:rPr>
          <w:rFonts w:ascii="Arial" w:hAnsi="Arial" w:cs="Arial"/>
        </w:rPr>
        <w:t>dell’</w:t>
      </w:r>
      <w:r w:rsidRPr="005D403D">
        <w:rPr>
          <w:rFonts w:ascii="Arial" w:hAnsi="Arial" w:cs="Arial"/>
        </w:rPr>
        <w:t xml:space="preserve">effettiva praticità. </w:t>
      </w:r>
    </w:p>
    <w:p w14:paraId="18C6BA03" w14:textId="77777777" w:rsidR="003720AE" w:rsidRPr="005D403D" w:rsidRDefault="003720AE" w:rsidP="00B962FB">
      <w:pPr>
        <w:spacing w:after="0"/>
        <w:jc w:val="both"/>
        <w:rPr>
          <w:rFonts w:ascii="Arial" w:hAnsi="Arial" w:cs="Arial"/>
        </w:rPr>
      </w:pPr>
    </w:p>
    <w:p w14:paraId="1ADACA40" w14:textId="6BEB586F" w:rsidR="003720AE" w:rsidRPr="005D403D" w:rsidRDefault="003720AE" w:rsidP="00B962F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D403D">
        <w:rPr>
          <w:rFonts w:ascii="Arial" w:hAnsi="Arial" w:cs="Arial"/>
        </w:rPr>
        <w:t>Dopo aver conseguito la laurea p</w:t>
      </w:r>
      <w:r w:rsidR="00B86510" w:rsidRPr="005D403D">
        <w:rPr>
          <w:rFonts w:ascii="Arial" w:hAnsi="Arial" w:cs="Arial"/>
        </w:rPr>
        <w:t xml:space="preserve">resso il Politecnico di Milano nel </w:t>
      </w:r>
      <w:r w:rsidRPr="005D403D">
        <w:rPr>
          <w:rFonts w:ascii="Arial" w:hAnsi="Arial" w:cs="Arial"/>
        </w:rPr>
        <w:t xml:space="preserve">1948, Angelo Mangiarotti, si avvicina agli ideali del Movimento Moderno per poi superarli realizzando opere innovative capaci di coniugare l’economia dei mezzi e la qualità estetica delle strutture. </w:t>
      </w:r>
    </w:p>
    <w:p w14:paraId="17EB21EC" w14:textId="21F732DD" w:rsidR="003720AE" w:rsidRPr="005D403D" w:rsidRDefault="003720AE" w:rsidP="000860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403D">
        <w:rPr>
          <w:rFonts w:ascii="Arial" w:hAnsi="Arial" w:cs="Arial"/>
        </w:rPr>
        <w:t xml:space="preserve">L’attività progettuale di Mangiarotti, espresse i propri fondamenti teorici nel libro “In nome dell’architettura”, pubblicato nel 1987, </w:t>
      </w:r>
      <w:proofErr w:type="gramStart"/>
      <w:r w:rsidRPr="005D403D">
        <w:rPr>
          <w:rFonts w:ascii="Arial" w:hAnsi="Arial" w:cs="Arial"/>
        </w:rPr>
        <w:t>è</w:t>
      </w:r>
      <w:proofErr w:type="gramEnd"/>
      <w:r w:rsidRPr="005D403D">
        <w:rPr>
          <w:rFonts w:ascii="Arial" w:hAnsi="Arial" w:cs="Arial"/>
        </w:rPr>
        <w:t xml:space="preserve"> nel mettere in evidenza le caratteristiche intrinseche di ogni oggetto, in quanto solo una progettazione “oggettiva” è riconoscibile ed </w:t>
      </w:r>
      <w:r w:rsidR="00D57AFF" w:rsidRPr="005D403D">
        <w:rPr>
          <w:rFonts w:ascii="Arial" w:hAnsi="Arial" w:cs="Arial"/>
        </w:rPr>
        <w:t>accettata dalla collettività.</w:t>
      </w:r>
    </w:p>
    <w:p w14:paraId="32810E49" w14:textId="2B1A5CA4" w:rsidR="003720AE" w:rsidRPr="005D403D" w:rsidRDefault="003720AE" w:rsidP="000860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403D">
        <w:rPr>
          <w:rFonts w:ascii="Arial" w:hAnsi="Arial" w:cs="Arial"/>
        </w:rPr>
        <w:t>Interprete di un funzionalismo rigoroso, Mangiarotti non ha mai smesso di perseguire gli ideali di eleg</w:t>
      </w:r>
      <w:r w:rsidR="00390D1C" w:rsidRPr="005D403D">
        <w:rPr>
          <w:rFonts w:ascii="Arial" w:hAnsi="Arial" w:cs="Arial"/>
        </w:rPr>
        <w:t xml:space="preserve">anza e bellezza, razionalità e </w:t>
      </w:r>
      <w:r w:rsidRPr="005D403D">
        <w:rPr>
          <w:rFonts w:ascii="Arial" w:hAnsi="Arial" w:cs="Arial"/>
        </w:rPr>
        <w:t>produzione industriale, pulizia della forma e semplicità.</w:t>
      </w:r>
    </w:p>
    <w:p w14:paraId="74D08773" w14:textId="5D6D7C9A" w:rsidR="005E24D5" w:rsidRPr="005D403D" w:rsidRDefault="003720AE" w:rsidP="00B962FB">
      <w:pPr>
        <w:spacing w:after="0"/>
        <w:jc w:val="both"/>
        <w:rPr>
          <w:rFonts w:ascii="Arial" w:hAnsi="Arial" w:cs="Arial"/>
        </w:rPr>
      </w:pPr>
      <w:r w:rsidRPr="005D403D">
        <w:rPr>
          <w:rFonts w:ascii="Arial" w:hAnsi="Arial" w:cs="Arial"/>
        </w:rPr>
        <w:t>Dot</w:t>
      </w:r>
      <w:r w:rsidR="00403E38" w:rsidRPr="005D403D">
        <w:rPr>
          <w:rFonts w:ascii="Arial" w:hAnsi="Arial" w:cs="Arial"/>
        </w:rPr>
        <w:t xml:space="preserve">ato di una creatività </w:t>
      </w:r>
      <w:proofErr w:type="gramStart"/>
      <w:r w:rsidR="00403E38" w:rsidRPr="005D403D">
        <w:rPr>
          <w:rFonts w:ascii="Arial" w:hAnsi="Arial" w:cs="Arial"/>
        </w:rPr>
        <w:t>eclettica</w:t>
      </w:r>
      <w:proofErr w:type="gramEnd"/>
      <w:r w:rsidR="00403E38" w:rsidRPr="005D403D">
        <w:rPr>
          <w:rFonts w:ascii="Arial" w:hAnsi="Arial" w:cs="Arial"/>
        </w:rPr>
        <w:t xml:space="preserve"> i suoi progetti spaziano dai gioielli, </w:t>
      </w:r>
      <w:r w:rsidR="00343B93" w:rsidRPr="005D403D">
        <w:rPr>
          <w:rFonts w:ascii="Arial" w:hAnsi="Arial" w:cs="Arial"/>
        </w:rPr>
        <w:t>tavoli</w:t>
      </w:r>
      <w:r w:rsidR="00403E38" w:rsidRPr="005D403D">
        <w:rPr>
          <w:rFonts w:ascii="Arial" w:hAnsi="Arial" w:cs="Arial"/>
        </w:rPr>
        <w:t xml:space="preserve"> e arredi</w:t>
      </w:r>
      <w:r w:rsidR="00C315BF" w:rsidRPr="005D403D">
        <w:rPr>
          <w:rFonts w:ascii="Arial" w:hAnsi="Arial" w:cs="Arial"/>
        </w:rPr>
        <w:t xml:space="preserve">, sistemi per uffici, </w:t>
      </w:r>
      <w:r w:rsidR="00403E38" w:rsidRPr="005D403D">
        <w:rPr>
          <w:rFonts w:ascii="Arial" w:hAnsi="Arial" w:cs="Arial"/>
        </w:rPr>
        <w:t>v</w:t>
      </w:r>
      <w:r w:rsidRPr="005D403D">
        <w:rPr>
          <w:rFonts w:ascii="Arial" w:hAnsi="Arial" w:cs="Arial"/>
        </w:rPr>
        <w:t>asi,</w:t>
      </w:r>
      <w:r w:rsidR="00390D1C" w:rsidRPr="005D403D">
        <w:rPr>
          <w:rFonts w:ascii="Arial" w:hAnsi="Arial" w:cs="Arial"/>
        </w:rPr>
        <w:t xml:space="preserve"> </w:t>
      </w:r>
      <w:r w:rsidR="00403E38" w:rsidRPr="005D403D">
        <w:rPr>
          <w:rFonts w:ascii="Arial" w:hAnsi="Arial" w:cs="Arial"/>
        </w:rPr>
        <w:t>lampade, oggetti per la tavola</w:t>
      </w:r>
      <w:r w:rsidR="00C315BF" w:rsidRPr="005D403D">
        <w:rPr>
          <w:rFonts w:ascii="Arial" w:hAnsi="Arial" w:cs="Arial"/>
        </w:rPr>
        <w:t xml:space="preserve">, </w:t>
      </w:r>
      <w:r w:rsidR="005E24D5" w:rsidRPr="005D403D">
        <w:rPr>
          <w:rFonts w:ascii="Arial" w:hAnsi="Arial" w:cs="Arial"/>
        </w:rPr>
        <w:t>abitazioni, strutture indus</w:t>
      </w:r>
      <w:r w:rsidR="00C315BF" w:rsidRPr="005D403D">
        <w:rPr>
          <w:rFonts w:ascii="Arial" w:hAnsi="Arial" w:cs="Arial"/>
        </w:rPr>
        <w:t>triali, infrastrutture</w:t>
      </w:r>
      <w:r w:rsidR="005E24D5" w:rsidRPr="005D403D">
        <w:rPr>
          <w:rFonts w:ascii="Arial" w:hAnsi="Arial" w:cs="Arial"/>
        </w:rPr>
        <w:t xml:space="preserve"> </w:t>
      </w:r>
      <w:r w:rsidR="00C315BF" w:rsidRPr="005D403D">
        <w:rPr>
          <w:rFonts w:ascii="Arial" w:hAnsi="Arial" w:cs="Arial"/>
        </w:rPr>
        <w:t>fino a</w:t>
      </w:r>
      <w:r w:rsidR="005E24D5" w:rsidRPr="005D403D">
        <w:rPr>
          <w:rFonts w:ascii="Arial" w:hAnsi="Arial" w:cs="Arial"/>
        </w:rPr>
        <w:t xml:space="preserve"> pro</w:t>
      </w:r>
      <w:r w:rsidR="00C315BF" w:rsidRPr="005D403D">
        <w:rPr>
          <w:rFonts w:ascii="Arial" w:hAnsi="Arial" w:cs="Arial"/>
        </w:rPr>
        <w:t xml:space="preserve">getti di riqualificazione urbana. </w:t>
      </w:r>
      <w:r w:rsidRPr="005D403D">
        <w:rPr>
          <w:rFonts w:ascii="Arial" w:hAnsi="Arial" w:cs="Arial"/>
        </w:rPr>
        <w:t xml:space="preserve"> </w:t>
      </w:r>
    </w:p>
    <w:p w14:paraId="1C0DDF2A" w14:textId="7EE945C7" w:rsidR="003720AE" w:rsidRPr="005D403D" w:rsidRDefault="003720AE" w:rsidP="00B962FB">
      <w:pPr>
        <w:spacing w:after="0"/>
        <w:jc w:val="both"/>
        <w:rPr>
          <w:rFonts w:ascii="Arial" w:hAnsi="Arial" w:cs="Arial"/>
        </w:rPr>
      </w:pPr>
      <w:r w:rsidRPr="005D403D">
        <w:rPr>
          <w:rFonts w:ascii="Arial" w:hAnsi="Arial" w:cs="Arial"/>
        </w:rPr>
        <w:t xml:space="preserve"> </w:t>
      </w:r>
    </w:p>
    <w:p w14:paraId="5B36FD29" w14:textId="50B156C1" w:rsidR="003720AE" w:rsidRPr="005D403D" w:rsidRDefault="00FD4F45" w:rsidP="00B962FB">
      <w:pPr>
        <w:spacing w:after="0"/>
        <w:jc w:val="both"/>
        <w:rPr>
          <w:rFonts w:ascii="Arial" w:hAnsi="Arial" w:cs="Arial"/>
        </w:rPr>
      </w:pPr>
      <w:r w:rsidRPr="005D403D">
        <w:rPr>
          <w:rFonts w:ascii="Arial" w:hAnsi="Arial" w:cs="Arial"/>
        </w:rPr>
        <w:t>Negli ultimi anni</w:t>
      </w:r>
      <w:r w:rsidR="004360D7" w:rsidRPr="005D403D">
        <w:rPr>
          <w:rFonts w:ascii="Arial" w:hAnsi="Arial" w:cs="Arial"/>
        </w:rPr>
        <w:t xml:space="preserve"> si dedica</w:t>
      </w:r>
      <w:r w:rsidR="00C315BF" w:rsidRPr="005D403D">
        <w:rPr>
          <w:rFonts w:ascii="Arial" w:hAnsi="Arial" w:cs="Arial"/>
        </w:rPr>
        <w:t xml:space="preserve"> sempre più</w:t>
      </w:r>
      <w:r w:rsidR="003720AE" w:rsidRPr="005D403D">
        <w:rPr>
          <w:rFonts w:ascii="Arial" w:hAnsi="Arial" w:cs="Arial"/>
        </w:rPr>
        <w:t xml:space="preserve"> alla scultura</w:t>
      </w:r>
      <w:r w:rsidR="00C315BF" w:rsidRPr="005D403D">
        <w:rPr>
          <w:rFonts w:ascii="Arial" w:hAnsi="Arial" w:cs="Arial"/>
        </w:rPr>
        <w:t xml:space="preserve"> con cui aveva esordito negli anni ‘80</w:t>
      </w:r>
      <w:r w:rsidR="003720AE" w:rsidRPr="005D403D">
        <w:rPr>
          <w:rFonts w:ascii="Arial" w:hAnsi="Arial" w:cs="Arial"/>
        </w:rPr>
        <w:t xml:space="preserve">. </w:t>
      </w:r>
      <w:r w:rsidR="00C315BF" w:rsidRPr="005D403D">
        <w:rPr>
          <w:rFonts w:ascii="Arial" w:hAnsi="Arial" w:cs="Arial"/>
        </w:rPr>
        <w:t>La</w:t>
      </w:r>
      <w:r w:rsidR="003720AE" w:rsidRPr="005D403D">
        <w:rPr>
          <w:rFonts w:ascii="Arial" w:hAnsi="Arial" w:cs="Arial"/>
        </w:rPr>
        <w:t xml:space="preserve"> </w:t>
      </w:r>
      <w:r w:rsidR="00C315BF" w:rsidRPr="005D403D">
        <w:rPr>
          <w:rFonts w:ascii="Arial" w:hAnsi="Arial" w:cs="Arial"/>
        </w:rPr>
        <w:t xml:space="preserve">sua </w:t>
      </w:r>
      <w:r w:rsidR="00126542" w:rsidRPr="005D403D">
        <w:rPr>
          <w:rFonts w:ascii="Arial" w:hAnsi="Arial" w:cs="Arial"/>
        </w:rPr>
        <w:t>scultura</w:t>
      </w:r>
      <w:r w:rsidR="003720AE" w:rsidRPr="005D403D">
        <w:rPr>
          <w:rFonts w:ascii="Arial" w:hAnsi="Arial" w:cs="Arial"/>
        </w:rPr>
        <w:t xml:space="preserve"> rappresenta la sintesi delle </w:t>
      </w:r>
      <w:r w:rsidR="00C315BF" w:rsidRPr="005D403D">
        <w:rPr>
          <w:rFonts w:ascii="Arial" w:hAnsi="Arial" w:cs="Arial"/>
        </w:rPr>
        <w:t>proprie filosofie e</w:t>
      </w:r>
      <w:r w:rsidR="00126542" w:rsidRPr="005D403D">
        <w:rPr>
          <w:rFonts w:ascii="Arial" w:hAnsi="Arial" w:cs="Arial"/>
        </w:rPr>
        <w:t xml:space="preserve"> </w:t>
      </w:r>
      <w:r w:rsidR="003720AE" w:rsidRPr="005D403D">
        <w:rPr>
          <w:rFonts w:ascii="Arial" w:hAnsi="Arial" w:cs="Arial"/>
        </w:rPr>
        <w:t>pr</w:t>
      </w:r>
      <w:r w:rsidR="00C315BF" w:rsidRPr="005D403D">
        <w:rPr>
          <w:rFonts w:ascii="Arial" w:hAnsi="Arial" w:cs="Arial"/>
        </w:rPr>
        <w:t>ogettazioni: materia e forma</w:t>
      </w:r>
      <w:r w:rsidR="003720AE" w:rsidRPr="005D403D">
        <w:rPr>
          <w:rFonts w:ascii="Arial" w:hAnsi="Arial" w:cs="Arial"/>
        </w:rPr>
        <w:t xml:space="preserve">, </w:t>
      </w:r>
      <w:r w:rsidR="00C315BF" w:rsidRPr="005D403D">
        <w:rPr>
          <w:rFonts w:ascii="Arial" w:hAnsi="Arial" w:cs="Arial"/>
        </w:rPr>
        <w:t xml:space="preserve">come </w:t>
      </w:r>
      <w:r w:rsidR="003720AE" w:rsidRPr="005D403D">
        <w:rPr>
          <w:rFonts w:ascii="Arial" w:hAnsi="Arial" w:cs="Arial"/>
        </w:rPr>
        <w:t>design</w:t>
      </w:r>
      <w:r w:rsidR="00C315BF" w:rsidRPr="005D403D">
        <w:rPr>
          <w:rFonts w:ascii="Arial" w:hAnsi="Arial" w:cs="Arial"/>
        </w:rPr>
        <w:t xml:space="preserve"> e</w:t>
      </w:r>
      <w:r w:rsidR="003720AE" w:rsidRPr="005D403D">
        <w:rPr>
          <w:rFonts w:ascii="Arial" w:hAnsi="Arial" w:cs="Arial"/>
        </w:rPr>
        <w:t xml:space="preserve"> rapporto fra uomo e </w:t>
      </w:r>
      <w:r w:rsidR="00C315BF" w:rsidRPr="005D403D">
        <w:rPr>
          <w:rFonts w:ascii="Arial" w:hAnsi="Arial" w:cs="Arial"/>
        </w:rPr>
        <w:t>ambiente</w:t>
      </w:r>
      <w:r w:rsidR="003720AE" w:rsidRPr="005D403D">
        <w:rPr>
          <w:rFonts w:ascii="Arial" w:hAnsi="Arial" w:cs="Arial"/>
        </w:rPr>
        <w:t>.</w:t>
      </w:r>
    </w:p>
    <w:p w14:paraId="40C97A27" w14:textId="3F3BDA9E" w:rsidR="003720AE" w:rsidRPr="005D403D" w:rsidRDefault="00A41C78" w:rsidP="00B962FB">
      <w:pPr>
        <w:spacing w:after="0"/>
        <w:jc w:val="both"/>
        <w:rPr>
          <w:rFonts w:ascii="Arial" w:hAnsi="Arial" w:cs="Arial"/>
        </w:rPr>
      </w:pPr>
      <w:r w:rsidRPr="005D403D">
        <w:rPr>
          <w:rFonts w:ascii="Arial" w:hAnsi="Arial" w:cs="Arial"/>
        </w:rPr>
        <w:t xml:space="preserve">Il suo </w:t>
      </w:r>
      <w:r w:rsidR="00D57AFF" w:rsidRPr="005D403D">
        <w:rPr>
          <w:rFonts w:ascii="Arial" w:hAnsi="Arial" w:cs="Arial"/>
        </w:rPr>
        <w:t>motto “</w:t>
      </w:r>
      <w:r w:rsidR="00126542" w:rsidRPr="005D403D">
        <w:rPr>
          <w:rFonts w:ascii="Arial" w:hAnsi="Arial" w:cs="Arial"/>
        </w:rPr>
        <w:t>La</w:t>
      </w:r>
      <w:r w:rsidR="001D132F" w:rsidRPr="005D403D">
        <w:rPr>
          <w:rFonts w:ascii="Arial" w:hAnsi="Arial" w:cs="Arial"/>
        </w:rPr>
        <w:t xml:space="preserve"> f</w:t>
      </w:r>
      <w:r w:rsidR="00D57AFF" w:rsidRPr="005D403D">
        <w:rPr>
          <w:rFonts w:ascii="Arial" w:hAnsi="Arial" w:cs="Arial"/>
        </w:rPr>
        <w:t xml:space="preserve">elicità viene dalla correttezza” </w:t>
      </w:r>
      <w:r w:rsidR="001D132F" w:rsidRPr="005D403D">
        <w:rPr>
          <w:rFonts w:ascii="Arial" w:hAnsi="Arial" w:cs="Arial"/>
        </w:rPr>
        <w:t xml:space="preserve">individua nella correttezza della professione, nel senso civile e </w:t>
      </w:r>
      <w:proofErr w:type="gramStart"/>
      <w:r w:rsidR="001D132F" w:rsidRPr="005D403D">
        <w:rPr>
          <w:rFonts w:ascii="Arial" w:hAnsi="Arial" w:cs="Arial"/>
        </w:rPr>
        <w:t>nell’impostazione etico e filosofica</w:t>
      </w:r>
      <w:proofErr w:type="gramEnd"/>
      <w:r w:rsidR="001D132F" w:rsidRPr="005D403D">
        <w:rPr>
          <w:rFonts w:ascii="Arial" w:hAnsi="Arial" w:cs="Arial"/>
        </w:rPr>
        <w:t xml:space="preserve"> un riferimento unico ed eccezionale. </w:t>
      </w:r>
    </w:p>
    <w:p w14:paraId="0C6007E8" w14:textId="77777777" w:rsidR="003720AE" w:rsidRPr="005D403D" w:rsidRDefault="003720AE" w:rsidP="00B962FB">
      <w:pPr>
        <w:spacing w:after="0"/>
        <w:jc w:val="both"/>
        <w:rPr>
          <w:rFonts w:ascii="Arial" w:hAnsi="Arial" w:cs="Arial"/>
        </w:rPr>
      </w:pPr>
    </w:p>
    <w:p w14:paraId="5B1C0BAC" w14:textId="77777777" w:rsidR="003720AE" w:rsidRPr="005D403D" w:rsidRDefault="003720AE" w:rsidP="00B962FB">
      <w:pPr>
        <w:spacing w:after="0"/>
        <w:jc w:val="both"/>
        <w:rPr>
          <w:rFonts w:ascii="Arial" w:hAnsi="Arial" w:cs="Arial"/>
        </w:rPr>
      </w:pPr>
      <w:r w:rsidRPr="005D403D">
        <w:rPr>
          <w:rFonts w:ascii="Arial" w:hAnsi="Arial" w:cs="Arial"/>
        </w:rPr>
        <w:t xml:space="preserve">La Galleria Carla </w:t>
      </w:r>
      <w:proofErr w:type="spellStart"/>
      <w:r w:rsidRPr="005D403D">
        <w:rPr>
          <w:rFonts w:ascii="Arial" w:hAnsi="Arial" w:cs="Arial"/>
        </w:rPr>
        <w:t>Sozzani</w:t>
      </w:r>
      <w:proofErr w:type="spellEnd"/>
      <w:r w:rsidRPr="005D403D">
        <w:rPr>
          <w:rFonts w:ascii="Arial" w:hAnsi="Arial" w:cs="Arial"/>
        </w:rPr>
        <w:t xml:space="preserve"> presenta una retrospettiva che ripercorre la straordinaria carriera dell’architetto Angelo Mangiarotti, attraverso disegni, modelli di studio, oggetti di design, fotografie, sculture, filmati provenienti dall'Archivio Studio Mangiarotti di Milano.</w:t>
      </w:r>
    </w:p>
    <w:p w14:paraId="5DF8AEC2" w14:textId="77777777" w:rsidR="003720AE" w:rsidRPr="005D403D" w:rsidRDefault="003720AE" w:rsidP="006D082A">
      <w:pPr>
        <w:spacing w:after="0"/>
        <w:jc w:val="both"/>
        <w:rPr>
          <w:rFonts w:ascii="Arial" w:hAnsi="Arial" w:cs="Arial"/>
        </w:rPr>
      </w:pPr>
    </w:p>
    <w:p w14:paraId="28552A2F" w14:textId="77777777" w:rsidR="003720AE" w:rsidRPr="005D403D" w:rsidRDefault="003720AE" w:rsidP="00C35B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6402184" w14:textId="77777777" w:rsidR="003720AE" w:rsidRPr="005D403D" w:rsidRDefault="003720AE" w:rsidP="00C35B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37E4C39" w14:textId="77777777" w:rsidR="001356A6" w:rsidRDefault="001356A6" w:rsidP="005955A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42C312C" w14:textId="77777777" w:rsidR="001356A6" w:rsidRDefault="001356A6" w:rsidP="005955A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11B6147A" w14:textId="77777777" w:rsidR="003720AE" w:rsidRPr="005D403D" w:rsidRDefault="003720AE" w:rsidP="005955A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bookmarkStart w:id="0" w:name="_GoBack"/>
      <w:bookmarkEnd w:id="0"/>
      <w:r w:rsidRPr="005D403D">
        <w:rPr>
          <w:rFonts w:ascii="Arial" w:hAnsi="Arial" w:cs="Arial"/>
          <w:b/>
        </w:rPr>
        <w:t xml:space="preserve">BIOGRAFIA ANGELO MANGIAROTTI </w:t>
      </w:r>
    </w:p>
    <w:p w14:paraId="113C3F93" w14:textId="77777777" w:rsidR="003720AE" w:rsidRPr="005D403D" w:rsidRDefault="003720AE" w:rsidP="005955A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12122D34" w14:textId="4F0C9F64" w:rsidR="004360D7" w:rsidRPr="005D403D" w:rsidRDefault="003720AE" w:rsidP="005955A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5D403D">
        <w:rPr>
          <w:rFonts w:ascii="Arial" w:hAnsi="Arial" w:cs="Arial"/>
          <w:sz w:val="22"/>
          <w:szCs w:val="22"/>
        </w:rPr>
        <w:t>Nasce a Milano nel 1921</w:t>
      </w:r>
      <w:r w:rsidR="004360D7" w:rsidRPr="005D403D">
        <w:rPr>
          <w:rFonts w:ascii="Arial" w:hAnsi="Arial" w:cs="Arial"/>
          <w:sz w:val="22"/>
          <w:szCs w:val="22"/>
        </w:rPr>
        <w:t>.</w:t>
      </w:r>
    </w:p>
    <w:p w14:paraId="2DDB3F00" w14:textId="77777777" w:rsidR="004360D7" w:rsidRPr="005D403D" w:rsidRDefault="004360D7" w:rsidP="005955A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</w:p>
    <w:p w14:paraId="239D0260" w14:textId="1E287B62" w:rsidR="003720AE" w:rsidRPr="005D403D" w:rsidRDefault="003720AE" w:rsidP="005955A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5D403D">
        <w:rPr>
          <w:rFonts w:ascii="Arial" w:hAnsi="Arial" w:cs="Arial"/>
          <w:sz w:val="22"/>
          <w:szCs w:val="22"/>
        </w:rPr>
        <w:t xml:space="preserve">Nel 1948 si laurea in architettura al Politecnico </w:t>
      </w:r>
      <w:r w:rsidR="004360D7" w:rsidRPr="005D403D">
        <w:rPr>
          <w:rFonts w:ascii="Arial" w:hAnsi="Arial" w:cs="Arial"/>
          <w:sz w:val="22"/>
          <w:szCs w:val="22"/>
        </w:rPr>
        <w:t>di Milano.</w:t>
      </w:r>
    </w:p>
    <w:p w14:paraId="5970E9FA" w14:textId="77777777" w:rsidR="003720AE" w:rsidRPr="005D403D" w:rsidRDefault="003720AE" w:rsidP="005955A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</w:p>
    <w:p w14:paraId="5BCCF223" w14:textId="77777777" w:rsidR="003720AE" w:rsidRPr="005D403D" w:rsidRDefault="003720AE" w:rsidP="005955A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5D403D">
        <w:rPr>
          <w:rFonts w:ascii="Arial" w:hAnsi="Arial" w:cs="Arial"/>
          <w:sz w:val="22"/>
          <w:szCs w:val="22"/>
        </w:rPr>
        <w:t xml:space="preserve">Negli anni 1953-1954 svolge attività professionale negli Stati Uniti partecipando, tra l’altro, al concorso per il “LOOP” di Chicago. Durante questo periodo di permanenza all’estero conosce Frank Lloyd Wright, Walter </w:t>
      </w:r>
      <w:proofErr w:type="spellStart"/>
      <w:r w:rsidRPr="005D403D">
        <w:rPr>
          <w:rFonts w:ascii="Arial" w:hAnsi="Arial" w:cs="Arial"/>
          <w:sz w:val="22"/>
          <w:szCs w:val="22"/>
        </w:rPr>
        <w:t>Gropius</w:t>
      </w:r>
      <w:proofErr w:type="spellEnd"/>
      <w:r w:rsidRPr="005D403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D403D">
        <w:rPr>
          <w:rFonts w:ascii="Arial" w:hAnsi="Arial" w:cs="Arial"/>
          <w:sz w:val="22"/>
          <w:szCs w:val="22"/>
        </w:rPr>
        <w:t>Mies</w:t>
      </w:r>
      <w:proofErr w:type="spellEnd"/>
      <w:r w:rsidRPr="005D403D">
        <w:rPr>
          <w:rFonts w:ascii="Arial" w:hAnsi="Arial" w:cs="Arial"/>
          <w:sz w:val="22"/>
          <w:szCs w:val="22"/>
        </w:rPr>
        <w:t xml:space="preserve"> van </w:t>
      </w:r>
      <w:proofErr w:type="spellStart"/>
      <w:r w:rsidRPr="005D403D">
        <w:rPr>
          <w:rFonts w:ascii="Arial" w:hAnsi="Arial" w:cs="Arial"/>
          <w:sz w:val="22"/>
          <w:szCs w:val="22"/>
        </w:rPr>
        <w:t>der</w:t>
      </w:r>
      <w:proofErr w:type="spellEnd"/>
      <w:r w:rsidRPr="005D4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403D">
        <w:rPr>
          <w:rFonts w:ascii="Arial" w:hAnsi="Arial" w:cs="Arial"/>
          <w:sz w:val="22"/>
          <w:szCs w:val="22"/>
        </w:rPr>
        <w:t>Rohe</w:t>
      </w:r>
      <w:proofErr w:type="spellEnd"/>
      <w:r w:rsidRPr="005D403D">
        <w:rPr>
          <w:rFonts w:ascii="Arial" w:hAnsi="Arial" w:cs="Arial"/>
          <w:sz w:val="22"/>
          <w:szCs w:val="22"/>
        </w:rPr>
        <w:t xml:space="preserve"> e Konrad </w:t>
      </w:r>
      <w:proofErr w:type="spellStart"/>
      <w:r w:rsidRPr="005D403D">
        <w:rPr>
          <w:rFonts w:ascii="Arial" w:hAnsi="Arial" w:cs="Arial"/>
          <w:sz w:val="22"/>
          <w:szCs w:val="22"/>
        </w:rPr>
        <w:t>Wachsmann</w:t>
      </w:r>
      <w:proofErr w:type="spellEnd"/>
      <w:r w:rsidRPr="005D403D">
        <w:rPr>
          <w:rFonts w:ascii="Arial" w:hAnsi="Arial" w:cs="Arial"/>
          <w:sz w:val="22"/>
          <w:szCs w:val="22"/>
        </w:rPr>
        <w:t>.</w:t>
      </w:r>
    </w:p>
    <w:p w14:paraId="60720C25" w14:textId="77777777" w:rsidR="003720AE" w:rsidRPr="005D403D" w:rsidRDefault="003720AE" w:rsidP="005955A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</w:p>
    <w:p w14:paraId="1248C2B5" w14:textId="77777777" w:rsidR="003720AE" w:rsidRPr="005D403D" w:rsidRDefault="003720AE" w:rsidP="005955A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5D403D">
        <w:rPr>
          <w:rFonts w:ascii="Arial" w:hAnsi="Arial" w:cs="Arial"/>
          <w:sz w:val="22"/>
          <w:szCs w:val="22"/>
        </w:rPr>
        <w:t xml:space="preserve">Nel 1955 di ritorno dagli Stati Uniti, apre uno studio a Milano con Bruno </w:t>
      </w:r>
      <w:proofErr w:type="spellStart"/>
      <w:r w:rsidRPr="005D403D">
        <w:rPr>
          <w:rFonts w:ascii="Arial" w:hAnsi="Arial" w:cs="Arial"/>
          <w:sz w:val="22"/>
          <w:szCs w:val="22"/>
        </w:rPr>
        <w:t>Morassuti</w:t>
      </w:r>
      <w:proofErr w:type="spellEnd"/>
      <w:r w:rsidRPr="005D403D">
        <w:rPr>
          <w:rFonts w:ascii="Arial" w:hAnsi="Arial" w:cs="Arial"/>
          <w:sz w:val="22"/>
          <w:szCs w:val="22"/>
        </w:rPr>
        <w:t xml:space="preserve"> fino al 1960.</w:t>
      </w:r>
    </w:p>
    <w:p w14:paraId="4E98344F" w14:textId="77777777" w:rsidR="007F6160" w:rsidRPr="005D403D" w:rsidRDefault="007F6160" w:rsidP="005955A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</w:p>
    <w:p w14:paraId="33985254" w14:textId="77777777" w:rsidR="003720AE" w:rsidRPr="005D403D" w:rsidRDefault="003720AE" w:rsidP="005955A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5D403D">
        <w:rPr>
          <w:rFonts w:ascii="Arial" w:hAnsi="Arial" w:cs="Arial"/>
          <w:sz w:val="22"/>
          <w:szCs w:val="22"/>
        </w:rPr>
        <w:t xml:space="preserve">Nel 1989 da vita al Mangiarotti &amp; </w:t>
      </w:r>
      <w:proofErr w:type="spellStart"/>
      <w:r w:rsidRPr="005D403D">
        <w:rPr>
          <w:rFonts w:ascii="Arial" w:hAnsi="Arial" w:cs="Arial"/>
          <w:sz w:val="22"/>
          <w:szCs w:val="22"/>
        </w:rPr>
        <w:t>Associates</w:t>
      </w:r>
      <w:proofErr w:type="spellEnd"/>
      <w:r w:rsidRPr="005D403D">
        <w:rPr>
          <w:rFonts w:ascii="Arial" w:hAnsi="Arial" w:cs="Arial"/>
          <w:sz w:val="22"/>
          <w:szCs w:val="22"/>
        </w:rPr>
        <w:t xml:space="preserve"> Office con sede a Tokyo.</w:t>
      </w:r>
    </w:p>
    <w:p w14:paraId="759B35DB" w14:textId="77777777" w:rsidR="003720AE" w:rsidRPr="005D403D" w:rsidRDefault="003720AE" w:rsidP="005955A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</w:p>
    <w:p w14:paraId="5E6E0E7D" w14:textId="1BD7DAE2" w:rsidR="003720AE" w:rsidRPr="005D403D" w:rsidRDefault="003720AE" w:rsidP="005955A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5D403D">
        <w:rPr>
          <w:rFonts w:ascii="Arial" w:hAnsi="Arial" w:cs="Arial"/>
          <w:sz w:val="22"/>
          <w:szCs w:val="22"/>
        </w:rPr>
        <w:t xml:space="preserve">Dal 1986 al 1992 è art </w:t>
      </w:r>
      <w:proofErr w:type="spellStart"/>
      <w:r w:rsidRPr="005D403D">
        <w:rPr>
          <w:rFonts w:ascii="Arial" w:hAnsi="Arial" w:cs="Arial"/>
          <w:sz w:val="22"/>
          <w:szCs w:val="22"/>
        </w:rPr>
        <w:t>director</w:t>
      </w:r>
      <w:proofErr w:type="spellEnd"/>
      <w:r w:rsidRPr="005D403D">
        <w:rPr>
          <w:rFonts w:ascii="Arial" w:hAnsi="Arial" w:cs="Arial"/>
          <w:sz w:val="22"/>
          <w:szCs w:val="22"/>
        </w:rPr>
        <w:t xml:space="preserve"> della </w:t>
      </w:r>
      <w:r w:rsidR="007F6160" w:rsidRPr="005D403D">
        <w:rPr>
          <w:rFonts w:ascii="Arial" w:hAnsi="Arial" w:cs="Arial"/>
          <w:sz w:val="22"/>
          <w:szCs w:val="22"/>
        </w:rPr>
        <w:t xml:space="preserve">Cristalleria </w:t>
      </w:r>
      <w:r w:rsidRPr="005D403D">
        <w:rPr>
          <w:rFonts w:ascii="Arial" w:hAnsi="Arial" w:cs="Arial"/>
          <w:sz w:val="22"/>
          <w:szCs w:val="22"/>
        </w:rPr>
        <w:t>Colle.</w:t>
      </w:r>
    </w:p>
    <w:p w14:paraId="3F2EBC09" w14:textId="77777777" w:rsidR="003720AE" w:rsidRPr="005D403D" w:rsidRDefault="003720AE" w:rsidP="005955A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</w:p>
    <w:p w14:paraId="324BA89B" w14:textId="77777777" w:rsidR="004360D7" w:rsidRPr="005D403D" w:rsidRDefault="003720AE" w:rsidP="005955A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5D403D">
        <w:rPr>
          <w:rFonts w:ascii="Arial" w:hAnsi="Arial" w:cs="Arial"/>
          <w:sz w:val="22"/>
          <w:szCs w:val="22"/>
        </w:rPr>
        <w:t xml:space="preserve">Angelo Mangiarotti affianca all’attività professionale, le cui opere sono pubblicate su libri, </w:t>
      </w:r>
      <w:proofErr w:type="gramStart"/>
      <w:r w:rsidRPr="005D403D">
        <w:rPr>
          <w:rFonts w:ascii="Arial" w:hAnsi="Arial" w:cs="Arial"/>
          <w:sz w:val="22"/>
          <w:szCs w:val="22"/>
        </w:rPr>
        <w:t>riviste specializzate e quotidiani</w:t>
      </w:r>
      <w:proofErr w:type="gramEnd"/>
      <w:r w:rsidRPr="005D403D">
        <w:rPr>
          <w:rFonts w:ascii="Arial" w:hAnsi="Arial" w:cs="Arial"/>
          <w:sz w:val="22"/>
          <w:szCs w:val="22"/>
        </w:rPr>
        <w:t xml:space="preserve">, una intensa attività didattica svolta nelle Università italiane ed estere. Nel 1953-1954 è </w:t>
      </w:r>
      <w:proofErr w:type="spellStart"/>
      <w:r w:rsidRPr="005D403D">
        <w:rPr>
          <w:rFonts w:ascii="Arial" w:hAnsi="Arial" w:cs="Arial"/>
          <w:sz w:val="22"/>
          <w:szCs w:val="22"/>
        </w:rPr>
        <w:t>visiting</w:t>
      </w:r>
      <w:proofErr w:type="spellEnd"/>
      <w:r w:rsidRPr="005D403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D403D">
        <w:rPr>
          <w:rFonts w:ascii="Arial" w:hAnsi="Arial" w:cs="Arial"/>
          <w:sz w:val="22"/>
          <w:szCs w:val="22"/>
        </w:rPr>
        <w:t>professor</w:t>
      </w:r>
      <w:proofErr w:type="gramEnd"/>
      <w:r w:rsidRPr="005D403D">
        <w:rPr>
          <w:rFonts w:ascii="Arial" w:hAnsi="Arial" w:cs="Arial"/>
          <w:sz w:val="22"/>
          <w:szCs w:val="22"/>
        </w:rPr>
        <w:t xml:space="preserve"> all’</w:t>
      </w:r>
      <w:proofErr w:type="spellStart"/>
      <w:r w:rsidRPr="005D403D">
        <w:rPr>
          <w:rFonts w:ascii="Arial" w:hAnsi="Arial" w:cs="Arial"/>
          <w:sz w:val="22"/>
          <w:szCs w:val="22"/>
        </w:rPr>
        <w:t>Institute</w:t>
      </w:r>
      <w:proofErr w:type="spellEnd"/>
      <w:r w:rsidRPr="005D403D">
        <w:rPr>
          <w:rFonts w:ascii="Arial" w:hAnsi="Arial" w:cs="Arial"/>
          <w:sz w:val="22"/>
          <w:szCs w:val="22"/>
        </w:rPr>
        <w:t xml:space="preserve"> of Design dell’Illinois </w:t>
      </w:r>
      <w:proofErr w:type="spellStart"/>
      <w:r w:rsidRPr="005D403D">
        <w:rPr>
          <w:rFonts w:ascii="Arial" w:hAnsi="Arial" w:cs="Arial"/>
          <w:sz w:val="22"/>
          <w:szCs w:val="22"/>
        </w:rPr>
        <w:t>Institute</w:t>
      </w:r>
      <w:proofErr w:type="spellEnd"/>
      <w:r w:rsidRPr="005D403D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5D403D">
        <w:rPr>
          <w:rFonts w:ascii="Arial" w:hAnsi="Arial" w:cs="Arial"/>
          <w:sz w:val="22"/>
          <w:szCs w:val="22"/>
        </w:rPr>
        <w:t>Tecnology</w:t>
      </w:r>
      <w:proofErr w:type="spellEnd"/>
      <w:r w:rsidRPr="005D403D">
        <w:rPr>
          <w:rFonts w:ascii="Arial" w:hAnsi="Arial" w:cs="Arial"/>
          <w:sz w:val="22"/>
          <w:szCs w:val="22"/>
        </w:rPr>
        <w:t xml:space="preserve"> a Chicago; nel 1963-1964 tiene un corso all’Istituto Superiore di Disegno Industriale di Venezia; nel 1970 è </w:t>
      </w:r>
      <w:proofErr w:type="spellStart"/>
      <w:r w:rsidRPr="005D403D">
        <w:rPr>
          <w:rFonts w:ascii="Arial" w:hAnsi="Arial" w:cs="Arial"/>
          <w:sz w:val="22"/>
          <w:szCs w:val="22"/>
        </w:rPr>
        <w:t>visiting</w:t>
      </w:r>
      <w:proofErr w:type="spellEnd"/>
      <w:r w:rsidRPr="005D403D">
        <w:rPr>
          <w:rFonts w:ascii="Arial" w:hAnsi="Arial" w:cs="Arial"/>
          <w:sz w:val="22"/>
          <w:szCs w:val="22"/>
        </w:rPr>
        <w:t xml:space="preserve"> professor all’</w:t>
      </w:r>
      <w:proofErr w:type="spellStart"/>
      <w:r w:rsidRPr="005D403D">
        <w:rPr>
          <w:rFonts w:ascii="Arial" w:hAnsi="Arial" w:cs="Arial"/>
          <w:sz w:val="22"/>
          <w:szCs w:val="22"/>
        </w:rPr>
        <w:t>University</w:t>
      </w:r>
      <w:proofErr w:type="spellEnd"/>
      <w:r w:rsidRPr="005D403D">
        <w:rPr>
          <w:rFonts w:ascii="Arial" w:hAnsi="Arial" w:cs="Arial"/>
          <w:sz w:val="22"/>
          <w:szCs w:val="22"/>
        </w:rPr>
        <w:t xml:space="preserve"> of Hawaii; nel 1974 all’</w:t>
      </w:r>
      <w:proofErr w:type="spellStart"/>
      <w:r w:rsidRPr="005D403D">
        <w:rPr>
          <w:rFonts w:ascii="Arial" w:hAnsi="Arial" w:cs="Arial"/>
          <w:sz w:val="22"/>
          <w:szCs w:val="22"/>
        </w:rPr>
        <w:t>Ecole</w:t>
      </w:r>
      <w:proofErr w:type="spellEnd"/>
      <w:r w:rsidRPr="005D4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403D">
        <w:rPr>
          <w:rFonts w:ascii="Arial" w:hAnsi="Arial" w:cs="Arial"/>
          <w:sz w:val="22"/>
          <w:szCs w:val="22"/>
        </w:rPr>
        <w:t>Politecnique</w:t>
      </w:r>
      <w:proofErr w:type="spellEnd"/>
      <w:r w:rsidRPr="005D4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403D">
        <w:rPr>
          <w:rFonts w:ascii="Arial" w:hAnsi="Arial" w:cs="Arial"/>
          <w:sz w:val="22"/>
          <w:szCs w:val="22"/>
        </w:rPr>
        <w:t>Fédérale</w:t>
      </w:r>
      <w:proofErr w:type="spellEnd"/>
      <w:r w:rsidRPr="005D403D">
        <w:rPr>
          <w:rFonts w:ascii="Arial" w:hAnsi="Arial" w:cs="Arial"/>
          <w:sz w:val="22"/>
          <w:szCs w:val="22"/>
        </w:rPr>
        <w:t xml:space="preserve"> di Losanna, nel 1976 all’</w:t>
      </w:r>
      <w:proofErr w:type="spellStart"/>
      <w:r w:rsidRPr="005D403D">
        <w:rPr>
          <w:rFonts w:ascii="Arial" w:hAnsi="Arial" w:cs="Arial"/>
          <w:sz w:val="22"/>
          <w:szCs w:val="22"/>
        </w:rPr>
        <w:t>Univesity</w:t>
      </w:r>
      <w:proofErr w:type="spellEnd"/>
      <w:r w:rsidRPr="005D403D">
        <w:rPr>
          <w:rFonts w:ascii="Arial" w:hAnsi="Arial" w:cs="Arial"/>
          <w:sz w:val="22"/>
          <w:szCs w:val="22"/>
        </w:rPr>
        <w:t xml:space="preserve"> of Adelaide e al South </w:t>
      </w:r>
      <w:proofErr w:type="spellStart"/>
      <w:r w:rsidRPr="005D403D">
        <w:rPr>
          <w:rFonts w:ascii="Arial" w:hAnsi="Arial" w:cs="Arial"/>
          <w:sz w:val="22"/>
          <w:szCs w:val="22"/>
        </w:rPr>
        <w:t>Australian</w:t>
      </w:r>
      <w:proofErr w:type="spellEnd"/>
      <w:r w:rsidRPr="005D4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403D">
        <w:rPr>
          <w:rFonts w:ascii="Arial" w:hAnsi="Arial" w:cs="Arial"/>
          <w:sz w:val="22"/>
          <w:szCs w:val="22"/>
        </w:rPr>
        <w:t>Institute</w:t>
      </w:r>
      <w:proofErr w:type="spellEnd"/>
      <w:r w:rsidRPr="005D403D">
        <w:rPr>
          <w:rFonts w:ascii="Arial" w:hAnsi="Arial" w:cs="Arial"/>
          <w:sz w:val="22"/>
          <w:szCs w:val="22"/>
        </w:rPr>
        <w:t xml:space="preserve"> of Technology di Adelaide; nel 1982 è professore presso la Facoltà di architettura di Palermo; nel 1983 è professore presso la cattedra di Composizione alla Facoltà di Architettura di Firenze, nel 1989-90 è professore presso la Facoltà di Architettura di Milano; nel 1997 è professore presso il corso di laurea in Disegno Industriale della Facoltà di Architettura del Politecnico di Milano. </w:t>
      </w:r>
    </w:p>
    <w:p w14:paraId="7EF06AF3" w14:textId="1B8FFDA8" w:rsidR="003720AE" w:rsidRPr="005D403D" w:rsidRDefault="003720AE" w:rsidP="005955A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5D403D">
        <w:rPr>
          <w:rFonts w:ascii="Arial" w:hAnsi="Arial" w:cs="Arial"/>
          <w:sz w:val="22"/>
          <w:szCs w:val="22"/>
        </w:rPr>
        <w:t>Tiene numerosi seminari e conferenze a livello internazionale.</w:t>
      </w:r>
    </w:p>
    <w:p w14:paraId="45EC48E7" w14:textId="77777777" w:rsidR="00B01935" w:rsidRPr="005D403D" w:rsidRDefault="00B01935" w:rsidP="005955A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</w:p>
    <w:p w14:paraId="6843E9A1" w14:textId="7E02C41C" w:rsidR="003720AE" w:rsidRPr="005D403D" w:rsidRDefault="003720AE" w:rsidP="005955A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5D403D">
        <w:rPr>
          <w:rFonts w:ascii="Arial" w:hAnsi="Arial" w:cs="Arial"/>
          <w:sz w:val="22"/>
          <w:szCs w:val="22"/>
        </w:rPr>
        <w:t>Muore a Milano nel 2012</w:t>
      </w:r>
      <w:r w:rsidR="004360D7" w:rsidRPr="005D403D">
        <w:rPr>
          <w:rFonts w:ascii="Arial" w:hAnsi="Arial" w:cs="Arial"/>
          <w:sz w:val="22"/>
          <w:szCs w:val="22"/>
        </w:rPr>
        <w:t>.</w:t>
      </w:r>
    </w:p>
    <w:p w14:paraId="1066C159" w14:textId="77777777" w:rsidR="003720AE" w:rsidRPr="005D403D" w:rsidRDefault="003720AE" w:rsidP="005955A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</w:p>
    <w:p w14:paraId="51143079" w14:textId="77777777" w:rsidR="003720AE" w:rsidRPr="005D403D" w:rsidRDefault="003720AE" w:rsidP="005955A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5D403D">
        <w:rPr>
          <w:rFonts w:ascii="Arial" w:hAnsi="Arial" w:cs="Arial"/>
          <w:sz w:val="22"/>
          <w:szCs w:val="22"/>
        </w:rPr>
        <w:t xml:space="preserve">L’attività progettuale è contrassegnata da numerosi riconoscimenti sia nel campo del design </w:t>
      </w:r>
      <w:proofErr w:type="gramStart"/>
      <w:r w:rsidRPr="005D403D">
        <w:rPr>
          <w:rFonts w:ascii="Arial" w:hAnsi="Arial" w:cs="Arial"/>
          <w:sz w:val="22"/>
          <w:szCs w:val="22"/>
        </w:rPr>
        <w:t>che</w:t>
      </w:r>
      <w:proofErr w:type="gramEnd"/>
      <w:r w:rsidRPr="005D403D">
        <w:rPr>
          <w:rFonts w:ascii="Arial" w:hAnsi="Arial" w:cs="Arial"/>
          <w:sz w:val="22"/>
          <w:szCs w:val="22"/>
        </w:rPr>
        <w:t xml:space="preserve"> in quello delle costruzioni:</w:t>
      </w:r>
    </w:p>
    <w:p w14:paraId="0E947431" w14:textId="77777777" w:rsidR="003720AE" w:rsidRPr="005D403D" w:rsidRDefault="003720AE" w:rsidP="005955A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</w:p>
    <w:p w14:paraId="703A344B" w14:textId="77777777" w:rsidR="003720AE" w:rsidRPr="005D403D" w:rsidRDefault="003720AE" w:rsidP="005955A3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D403D">
        <w:rPr>
          <w:rFonts w:ascii="Arial" w:hAnsi="Arial" w:cs="Arial"/>
          <w:sz w:val="22"/>
          <w:szCs w:val="22"/>
        </w:rPr>
        <w:t>Premio Domus Formica (1956)</w:t>
      </w:r>
    </w:p>
    <w:p w14:paraId="03F51FCE" w14:textId="77777777" w:rsidR="003720AE" w:rsidRPr="005D403D" w:rsidRDefault="003720AE" w:rsidP="005955A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D403D">
        <w:rPr>
          <w:rFonts w:ascii="Arial" w:hAnsi="Arial" w:cs="Arial"/>
          <w:sz w:val="22"/>
          <w:szCs w:val="22"/>
        </w:rPr>
        <w:t>Premio In/</w:t>
      </w:r>
      <w:proofErr w:type="spellStart"/>
      <w:r w:rsidRPr="005D403D">
        <w:rPr>
          <w:rFonts w:ascii="Arial" w:hAnsi="Arial" w:cs="Arial"/>
          <w:sz w:val="22"/>
          <w:szCs w:val="22"/>
        </w:rPr>
        <w:t>Arch</w:t>
      </w:r>
      <w:proofErr w:type="spellEnd"/>
      <w:r w:rsidRPr="005D403D">
        <w:rPr>
          <w:rFonts w:ascii="Arial" w:hAnsi="Arial" w:cs="Arial"/>
          <w:sz w:val="22"/>
          <w:szCs w:val="22"/>
        </w:rPr>
        <w:t xml:space="preserve"> per la Lombardia (1962)</w:t>
      </w:r>
    </w:p>
    <w:p w14:paraId="6DD1CD5E" w14:textId="77777777" w:rsidR="003720AE" w:rsidRPr="005D403D" w:rsidRDefault="003720AE" w:rsidP="005955A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D403D">
        <w:rPr>
          <w:rFonts w:ascii="Arial" w:hAnsi="Arial" w:cs="Arial"/>
          <w:sz w:val="22"/>
          <w:szCs w:val="22"/>
        </w:rPr>
        <w:t xml:space="preserve">Primo Premio Nazionale del Golfo </w:t>
      </w:r>
      <w:proofErr w:type="gramStart"/>
      <w:r w:rsidRPr="005D403D">
        <w:rPr>
          <w:rFonts w:ascii="Arial" w:hAnsi="Arial" w:cs="Arial"/>
          <w:sz w:val="22"/>
          <w:szCs w:val="22"/>
        </w:rPr>
        <w:t>di La</w:t>
      </w:r>
      <w:proofErr w:type="gramEnd"/>
      <w:r w:rsidRPr="005D403D">
        <w:rPr>
          <w:rFonts w:ascii="Arial" w:hAnsi="Arial" w:cs="Arial"/>
          <w:sz w:val="22"/>
          <w:szCs w:val="22"/>
        </w:rPr>
        <w:t xml:space="preserve"> Spezia per l’Industrial Design (1963)</w:t>
      </w:r>
    </w:p>
    <w:p w14:paraId="24C07D72" w14:textId="77777777" w:rsidR="003720AE" w:rsidRPr="005D403D" w:rsidRDefault="003720AE" w:rsidP="005955A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D403D">
        <w:rPr>
          <w:rFonts w:ascii="Arial" w:hAnsi="Arial" w:cs="Arial"/>
          <w:sz w:val="22"/>
          <w:szCs w:val="22"/>
        </w:rPr>
        <w:t xml:space="preserve">Premio AIP-Associazione Italiana </w:t>
      </w:r>
      <w:proofErr w:type="spellStart"/>
      <w:r w:rsidRPr="005D403D">
        <w:rPr>
          <w:rFonts w:ascii="Arial" w:hAnsi="Arial" w:cs="Arial"/>
          <w:sz w:val="22"/>
          <w:szCs w:val="22"/>
        </w:rPr>
        <w:t>Prefabbricatori</w:t>
      </w:r>
      <w:proofErr w:type="spellEnd"/>
      <w:r w:rsidRPr="005D403D">
        <w:rPr>
          <w:rFonts w:ascii="Arial" w:hAnsi="Arial" w:cs="Arial"/>
          <w:sz w:val="22"/>
          <w:szCs w:val="22"/>
        </w:rPr>
        <w:t xml:space="preserve"> (1972</w:t>
      </w:r>
      <w:proofErr w:type="gramStart"/>
      <w:r w:rsidRPr="005D403D">
        <w:rPr>
          <w:rFonts w:ascii="Arial" w:hAnsi="Arial" w:cs="Arial"/>
          <w:sz w:val="22"/>
          <w:szCs w:val="22"/>
        </w:rPr>
        <w:t>)</w:t>
      </w:r>
      <w:proofErr w:type="gramEnd"/>
    </w:p>
    <w:p w14:paraId="07994048" w14:textId="77777777" w:rsidR="003720AE" w:rsidRPr="005D403D" w:rsidRDefault="003720AE" w:rsidP="005955A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2"/>
          <w:szCs w:val="22"/>
          <w:lang w:val="fr-FR"/>
        </w:rPr>
      </w:pPr>
      <w:r w:rsidRPr="005D403D">
        <w:rPr>
          <w:rFonts w:ascii="Arial" w:hAnsi="Arial" w:cs="Arial"/>
          <w:sz w:val="22"/>
          <w:szCs w:val="22"/>
          <w:lang w:val="fr-FR"/>
        </w:rPr>
        <w:t>Prix Européen de la Construction Métallique (1979)</w:t>
      </w:r>
    </w:p>
    <w:p w14:paraId="1D43B0AC" w14:textId="77777777" w:rsidR="003720AE" w:rsidRPr="005D403D" w:rsidRDefault="003720AE" w:rsidP="005955A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gramStart"/>
      <w:r w:rsidRPr="005D403D">
        <w:rPr>
          <w:rFonts w:ascii="Arial" w:hAnsi="Arial" w:cs="Arial"/>
          <w:sz w:val="22"/>
          <w:szCs w:val="22"/>
        </w:rPr>
        <w:t>Medaglia e diploma onorario alla III Biennale Mondiale di Architettura di Sofia (1986)</w:t>
      </w:r>
      <w:proofErr w:type="gramEnd"/>
    </w:p>
    <w:p w14:paraId="48DD77E6" w14:textId="77777777" w:rsidR="003720AE" w:rsidRPr="005D403D" w:rsidRDefault="003720AE" w:rsidP="005955A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D403D">
        <w:rPr>
          <w:rFonts w:ascii="Arial" w:hAnsi="Arial" w:cs="Arial"/>
          <w:sz w:val="22"/>
          <w:szCs w:val="22"/>
        </w:rPr>
        <w:t>Primo premio “Concorso Targa Alcan” (1989)</w:t>
      </w:r>
    </w:p>
    <w:p w14:paraId="734D7BFB" w14:textId="77777777" w:rsidR="003720AE" w:rsidRPr="005D403D" w:rsidRDefault="003720AE" w:rsidP="005955A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D403D">
        <w:rPr>
          <w:rFonts w:ascii="Arial" w:hAnsi="Arial" w:cs="Arial"/>
          <w:sz w:val="22"/>
          <w:szCs w:val="22"/>
        </w:rPr>
        <w:t>Menzione speciale Premio Nazionale In/</w:t>
      </w:r>
      <w:proofErr w:type="spellStart"/>
      <w:r w:rsidRPr="005D403D">
        <w:rPr>
          <w:rFonts w:ascii="Arial" w:hAnsi="Arial" w:cs="Arial"/>
          <w:sz w:val="22"/>
          <w:szCs w:val="22"/>
        </w:rPr>
        <w:t>Arch</w:t>
      </w:r>
      <w:proofErr w:type="spellEnd"/>
      <w:r w:rsidRPr="005D403D">
        <w:rPr>
          <w:rFonts w:ascii="Arial" w:hAnsi="Arial" w:cs="Arial"/>
          <w:sz w:val="22"/>
          <w:szCs w:val="22"/>
        </w:rPr>
        <w:t xml:space="preserve"> (1989)</w:t>
      </w:r>
    </w:p>
    <w:p w14:paraId="7E9A4CAF" w14:textId="77777777" w:rsidR="003720AE" w:rsidRPr="005D403D" w:rsidRDefault="003720AE" w:rsidP="005955A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D403D">
        <w:rPr>
          <w:rFonts w:ascii="Arial" w:hAnsi="Arial" w:cs="Arial"/>
          <w:sz w:val="22"/>
          <w:szCs w:val="22"/>
        </w:rPr>
        <w:t>Premio Design Plus per la collezione “Ergonomica” (1991</w:t>
      </w:r>
      <w:proofErr w:type="gramStart"/>
      <w:r w:rsidRPr="005D403D">
        <w:rPr>
          <w:rFonts w:ascii="Arial" w:hAnsi="Arial" w:cs="Arial"/>
          <w:sz w:val="22"/>
          <w:szCs w:val="22"/>
        </w:rPr>
        <w:t>)</w:t>
      </w:r>
      <w:proofErr w:type="gramEnd"/>
    </w:p>
    <w:p w14:paraId="007CC333" w14:textId="77777777" w:rsidR="003720AE" w:rsidRPr="005D403D" w:rsidRDefault="003720AE" w:rsidP="005955A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D403D">
        <w:rPr>
          <w:rFonts w:ascii="Arial" w:hAnsi="Arial" w:cs="Arial"/>
          <w:sz w:val="22"/>
          <w:szCs w:val="22"/>
        </w:rPr>
        <w:t xml:space="preserve">Marble </w:t>
      </w:r>
      <w:proofErr w:type="spellStart"/>
      <w:r w:rsidRPr="005D403D">
        <w:rPr>
          <w:rFonts w:ascii="Arial" w:hAnsi="Arial" w:cs="Arial"/>
          <w:sz w:val="22"/>
          <w:szCs w:val="22"/>
        </w:rPr>
        <w:t>Architectural</w:t>
      </w:r>
      <w:proofErr w:type="spellEnd"/>
      <w:r w:rsidRPr="005D403D">
        <w:rPr>
          <w:rFonts w:ascii="Arial" w:hAnsi="Arial" w:cs="Arial"/>
          <w:sz w:val="22"/>
          <w:szCs w:val="22"/>
        </w:rPr>
        <w:t xml:space="preserve"> Awards (1994)</w:t>
      </w:r>
    </w:p>
    <w:p w14:paraId="4D59251D" w14:textId="77777777" w:rsidR="003720AE" w:rsidRPr="005D403D" w:rsidRDefault="003720AE" w:rsidP="005955A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D403D">
        <w:rPr>
          <w:rFonts w:ascii="Arial" w:hAnsi="Arial" w:cs="Arial"/>
          <w:sz w:val="22"/>
          <w:szCs w:val="22"/>
        </w:rPr>
        <w:t>Compasso d’oro ADI alla carriera (1994)</w:t>
      </w:r>
    </w:p>
    <w:p w14:paraId="6FF19C1B" w14:textId="77777777" w:rsidR="003720AE" w:rsidRPr="005D403D" w:rsidRDefault="003720AE" w:rsidP="005955A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D403D">
        <w:rPr>
          <w:rFonts w:ascii="Arial" w:hAnsi="Arial" w:cs="Arial"/>
          <w:sz w:val="22"/>
          <w:szCs w:val="22"/>
        </w:rPr>
        <w:t xml:space="preserve">Laurea “Honoris Causa” in Ingegneria - Facoltà di Architettura. </w:t>
      </w:r>
      <w:proofErr w:type="spellStart"/>
      <w:r w:rsidRPr="005D403D">
        <w:rPr>
          <w:rFonts w:ascii="Arial" w:hAnsi="Arial" w:cs="Arial"/>
          <w:sz w:val="22"/>
          <w:szCs w:val="22"/>
        </w:rPr>
        <w:t>Technischen</w:t>
      </w:r>
      <w:proofErr w:type="spellEnd"/>
      <w:r w:rsidRPr="005D40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403D">
        <w:rPr>
          <w:rFonts w:ascii="Arial" w:hAnsi="Arial" w:cs="Arial"/>
          <w:sz w:val="22"/>
          <w:szCs w:val="22"/>
        </w:rPr>
        <w:t>Universitat</w:t>
      </w:r>
      <w:proofErr w:type="spellEnd"/>
      <w:r w:rsidRPr="005D403D">
        <w:rPr>
          <w:rFonts w:ascii="Arial" w:hAnsi="Arial" w:cs="Arial"/>
          <w:sz w:val="22"/>
          <w:szCs w:val="22"/>
        </w:rPr>
        <w:t xml:space="preserve"> di Monaco (1998)</w:t>
      </w:r>
    </w:p>
    <w:p w14:paraId="22FEA38F" w14:textId="77777777" w:rsidR="003720AE" w:rsidRPr="005D403D" w:rsidRDefault="003720AE" w:rsidP="005955A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D403D">
        <w:rPr>
          <w:rFonts w:ascii="Arial" w:hAnsi="Arial" w:cs="Arial"/>
          <w:sz w:val="22"/>
          <w:szCs w:val="22"/>
        </w:rPr>
        <w:t>Medaglia d’oro categoria architettura - Accademia della Torre di Carrara (1998)</w:t>
      </w:r>
    </w:p>
    <w:p w14:paraId="1DD56038" w14:textId="77777777" w:rsidR="003720AE" w:rsidRPr="005D403D" w:rsidRDefault="003720AE" w:rsidP="005955A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D403D">
        <w:rPr>
          <w:rFonts w:ascii="Arial" w:hAnsi="Arial" w:cs="Arial"/>
          <w:sz w:val="22"/>
          <w:szCs w:val="22"/>
        </w:rPr>
        <w:t>Laurea “Honoris Causa” in Disegno Industriale - Facoltà di Architettura. Politecnico di Milano (2002)</w:t>
      </w:r>
    </w:p>
    <w:p w14:paraId="1DD911D2" w14:textId="77777777" w:rsidR="003720AE" w:rsidRPr="005D403D" w:rsidRDefault="003720AE" w:rsidP="005955A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D403D">
        <w:rPr>
          <w:rFonts w:ascii="Arial" w:hAnsi="Arial" w:cs="Arial"/>
          <w:sz w:val="22"/>
          <w:szCs w:val="22"/>
        </w:rPr>
        <w:t>Medaglia d'oro di “Apostolo del Design” da Rima Editrice (2006)</w:t>
      </w:r>
    </w:p>
    <w:p w14:paraId="2B8D7816" w14:textId="77777777" w:rsidR="003720AE" w:rsidRPr="005D403D" w:rsidRDefault="003720AE" w:rsidP="005955A3">
      <w:pPr>
        <w:pStyle w:val="Paragrafoelenco"/>
        <w:widowControl w:val="0"/>
        <w:numPr>
          <w:ilvl w:val="0"/>
          <w:numId w:val="2"/>
        </w:numPr>
        <w:tabs>
          <w:tab w:val="left" w:pos="0"/>
        </w:tabs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D403D">
        <w:rPr>
          <w:rFonts w:ascii="Arial" w:hAnsi="Arial" w:cs="Arial"/>
          <w:sz w:val="22"/>
          <w:szCs w:val="22"/>
        </w:rPr>
        <w:t xml:space="preserve">Marble </w:t>
      </w:r>
      <w:proofErr w:type="spellStart"/>
      <w:r w:rsidRPr="005D403D">
        <w:rPr>
          <w:rFonts w:ascii="Arial" w:hAnsi="Arial" w:cs="Arial"/>
          <w:sz w:val="22"/>
          <w:szCs w:val="22"/>
        </w:rPr>
        <w:t>Architectural</w:t>
      </w:r>
      <w:proofErr w:type="spellEnd"/>
      <w:r w:rsidRPr="005D403D">
        <w:rPr>
          <w:rFonts w:ascii="Arial" w:hAnsi="Arial" w:cs="Arial"/>
          <w:sz w:val="22"/>
          <w:szCs w:val="22"/>
        </w:rPr>
        <w:t xml:space="preserve"> Awards 2007, menzione speciale</w:t>
      </w:r>
    </w:p>
    <w:p w14:paraId="6D44B2D0" w14:textId="77777777" w:rsidR="003720AE" w:rsidRPr="005D403D" w:rsidRDefault="003720AE" w:rsidP="005955A3">
      <w:pPr>
        <w:pStyle w:val="Paragrafoelenco"/>
        <w:widowControl w:val="0"/>
        <w:numPr>
          <w:ilvl w:val="0"/>
          <w:numId w:val="2"/>
        </w:numPr>
        <w:tabs>
          <w:tab w:val="left" w:pos="0"/>
        </w:tabs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D403D">
        <w:rPr>
          <w:rFonts w:ascii="Arial" w:hAnsi="Arial" w:cs="Arial"/>
          <w:sz w:val="22"/>
          <w:szCs w:val="22"/>
        </w:rPr>
        <w:t>Premio “</w:t>
      </w:r>
      <w:proofErr w:type="spellStart"/>
      <w:r w:rsidRPr="005D403D">
        <w:rPr>
          <w:rFonts w:ascii="Arial" w:hAnsi="Arial" w:cs="Arial"/>
          <w:sz w:val="22"/>
          <w:szCs w:val="22"/>
        </w:rPr>
        <w:t>ArchitettiVerona</w:t>
      </w:r>
      <w:proofErr w:type="spellEnd"/>
      <w:r w:rsidRPr="005D403D">
        <w:rPr>
          <w:rFonts w:ascii="Arial" w:hAnsi="Arial" w:cs="Arial"/>
          <w:sz w:val="22"/>
          <w:szCs w:val="22"/>
        </w:rPr>
        <w:t xml:space="preserve">” istituto dall’Ordine degli Architetti </w:t>
      </w:r>
      <w:proofErr w:type="gramStart"/>
      <w:r w:rsidRPr="005D403D">
        <w:rPr>
          <w:rFonts w:ascii="Arial" w:hAnsi="Arial" w:cs="Arial"/>
          <w:sz w:val="22"/>
          <w:szCs w:val="22"/>
        </w:rPr>
        <w:t>P.P.C.</w:t>
      </w:r>
      <w:proofErr w:type="gramEnd"/>
      <w:r w:rsidRPr="005D403D">
        <w:rPr>
          <w:rFonts w:ascii="Arial" w:hAnsi="Arial" w:cs="Arial"/>
          <w:sz w:val="22"/>
          <w:szCs w:val="22"/>
        </w:rPr>
        <w:t xml:space="preserve"> di Verona  (2009)</w:t>
      </w:r>
    </w:p>
    <w:sectPr w:rsidR="003720AE" w:rsidRPr="005D403D" w:rsidSect="00D353F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71047220"/>
    <w:multiLevelType w:val="hybridMultilevel"/>
    <w:tmpl w:val="EF5C3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8F"/>
    <w:rsid w:val="00027CF3"/>
    <w:rsid w:val="00056BD6"/>
    <w:rsid w:val="00086002"/>
    <w:rsid w:val="000E3351"/>
    <w:rsid w:val="00126542"/>
    <w:rsid w:val="001356A6"/>
    <w:rsid w:val="00136318"/>
    <w:rsid w:val="00167DA4"/>
    <w:rsid w:val="001737D2"/>
    <w:rsid w:val="001A2DEF"/>
    <w:rsid w:val="001A579B"/>
    <w:rsid w:val="001D132F"/>
    <w:rsid w:val="001E52F3"/>
    <w:rsid w:val="001F656D"/>
    <w:rsid w:val="00212742"/>
    <w:rsid w:val="00225A41"/>
    <w:rsid w:val="0029758F"/>
    <w:rsid w:val="002D6EE5"/>
    <w:rsid w:val="002E6034"/>
    <w:rsid w:val="002F3930"/>
    <w:rsid w:val="00334EFE"/>
    <w:rsid w:val="00343B93"/>
    <w:rsid w:val="003720AE"/>
    <w:rsid w:val="003872DB"/>
    <w:rsid w:val="00390D1C"/>
    <w:rsid w:val="00391EDD"/>
    <w:rsid w:val="003B4B5D"/>
    <w:rsid w:val="003F7D16"/>
    <w:rsid w:val="00403E38"/>
    <w:rsid w:val="004360D7"/>
    <w:rsid w:val="00451256"/>
    <w:rsid w:val="0048480B"/>
    <w:rsid w:val="004E35BE"/>
    <w:rsid w:val="00505BDE"/>
    <w:rsid w:val="00511F4A"/>
    <w:rsid w:val="00514D69"/>
    <w:rsid w:val="00524A91"/>
    <w:rsid w:val="005955A3"/>
    <w:rsid w:val="005C00A6"/>
    <w:rsid w:val="005D403D"/>
    <w:rsid w:val="005E24D5"/>
    <w:rsid w:val="0060038F"/>
    <w:rsid w:val="0060555B"/>
    <w:rsid w:val="0063225B"/>
    <w:rsid w:val="006453DC"/>
    <w:rsid w:val="00647CB1"/>
    <w:rsid w:val="006514DA"/>
    <w:rsid w:val="00657B7D"/>
    <w:rsid w:val="00664386"/>
    <w:rsid w:val="006A2C46"/>
    <w:rsid w:val="006C0BA6"/>
    <w:rsid w:val="006D082A"/>
    <w:rsid w:val="00752336"/>
    <w:rsid w:val="00797D4A"/>
    <w:rsid w:val="007A375C"/>
    <w:rsid w:val="007C11E5"/>
    <w:rsid w:val="007D3A8A"/>
    <w:rsid w:val="007E0FEC"/>
    <w:rsid w:val="007F6160"/>
    <w:rsid w:val="00850634"/>
    <w:rsid w:val="00865976"/>
    <w:rsid w:val="00872716"/>
    <w:rsid w:val="00895E12"/>
    <w:rsid w:val="008B19CE"/>
    <w:rsid w:val="008D46C7"/>
    <w:rsid w:val="008E266B"/>
    <w:rsid w:val="008E4150"/>
    <w:rsid w:val="0090084B"/>
    <w:rsid w:val="00937930"/>
    <w:rsid w:val="0099788F"/>
    <w:rsid w:val="009C31B8"/>
    <w:rsid w:val="00A41C78"/>
    <w:rsid w:val="00A87C75"/>
    <w:rsid w:val="00B01935"/>
    <w:rsid w:val="00B35638"/>
    <w:rsid w:val="00B6276A"/>
    <w:rsid w:val="00B86510"/>
    <w:rsid w:val="00B9421E"/>
    <w:rsid w:val="00B962FB"/>
    <w:rsid w:val="00C315BF"/>
    <w:rsid w:val="00C35B71"/>
    <w:rsid w:val="00C45945"/>
    <w:rsid w:val="00CA75E4"/>
    <w:rsid w:val="00CC7AF7"/>
    <w:rsid w:val="00CE20CE"/>
    <w:rsid w:val="00D353F7"/>
    <w:rsid w:val="00D57AFF"/>
    <w:rsid w:val="00DB607F"/>
    <w:rsid w:val="00DD306B"/>
    <w:rsid w:val="00E34973"/>
    <w:rsid w:val="00F40BE7"/>
    <w:rsid w:val="00FD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700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88F"/>
    <w:pPr>
      <w:spacing w:after="200"/>
    </w:pPr>
    <w:rPr>
      <w:sz w:val="24"/>
      <w:szCs w:val="24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99"/>
    <w:qFormat/>
    <w:rsid w:val="00797D4A"/>
    <w:pPr>
      <w:pBdr>
        <w:bottom w:val="single" w:sz="8" w:space="4" w:color="4F81BD"/>
      </w:pBdr>
      <w:spacing w:after="300"/>
      <w:contextualSpacing/>
    </w:pPr>
    <w:rPr>
      <w:rFonts w:ascii="Calibri" w:eastAsia="MS ????" w:hAnsi="Calibri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797D4A"/>
    <w:rPr>
      <w:rFonts w:ascii="Calibri" w:eastAsia="MS ????" w:hAnsi="Calibri" w:cs="Times New Roman"/>
      <w:color w:val="17365D"/>
      <w:spacing w:val="5"/>
      <w:kern w:val="28"/>
      <w:sz w:val="52"/>
      <w:szCs w:val="52"/>
    </w:rPr>
  </w:style>
  <w:style w:type="character" w:styleId="Collegamentoipertestuale">
    <w:name w:val="Hyperlink"/>
    <w:basedOn w:val="Caratterepredefinitoparagrafo"/>
    <w:uiPriority w:val="99"/>
    <w:rsid w:val="006D082A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5955A3"/>
    <w:pPr>
      <w:ind w:left="720"/>
      <w:contextualSpacing/>
    </w:pPr>
  </w:style>
  <w:style w:type="paragraph" w:customStyle="1" w:styleId="testolight">
    <w:name w:val="testo light"/>
    <w:basedOn w:val="Normale"/>
    <w:uiPriority w:val="99"/>
    <w:rsid w:val="006514DA"/>
    <w:pPr>
      <w:widowControl w:val="0"/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HelveticaNeue-Light" w:hAnsi="HelveticaNeue-Light" w:cs="HelveticaNeue-Light"/>
      <w:color w:val="000000"/>
      <w:sz w:val="19"/>
      <w:szCs w:val="19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6A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356A6"/>
    <w:rPr>
      <w:rFonts w:ascii="Lucida Grande" w:hAnsi="Lucida Grande" w:cs="Lucida Grande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88F"/>
    <w:pPr>
      <w:spacing w:after="200"/>
    </w:pPr>
    <w:rPr>
      <w:sz w:val="24"/>
      <w:szCs w:val="24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99"/>
    <w:qFormat/>
    <w:rsid w:val="00797D4A"/>
    <w:pPr>
      <w:pBdr>
        <w:bottom w:val="single" w:sz="8" w:space="4" w:color="4F81BD"/>
      </w:pBdr>
      <w:spacing w:after="300"/>
      <w:contextualSpacing/>
    </w:pPr>
    <w:rPr>
      <w:rFonts w:ascii="Calibri" w:eastAsia="MS ????" w:hAnsi="Calibri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797D4A"/>
    <w:rPr>
      <w:rFonts w:ascii="Calibri" w:eastAsia="MS ????" w:hAnsi="Calibri" w:cs="Times New Roman"/>
      <w:color w:val="17365D"/>
      <w:spacing w:val="5"/>
      <w:kern w:val="28"/>
      <w:sz w:val="52"/>
      <w:szCs w:val="52"/>
    </w:rPr>
  </w:style>
  <w:style w:type="character" w:styleId="Collegamentoipertestuale">
    <w:name w:val="Hyperlink"/>
    <w:basedOn w:val="Caratterepredefinitoparagrafo"/>
    <w:uiPriority w:val="99"/>
    <w:rsid w:val="006D082A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5955A3"/>
    <w:pPr>
      <w:ind w:left="720"/>
      <w:contextualSpacing/>
    </w:pPr>
  </w:style>
  <w:style w:type="paragraph" w:customStyle="1" w:styleId="testolight">
    <w:name w:val="testo light"/>
    <w:basedOn w:val="Normale"/>
    <w:uiPriority w:val="99"/>
    <w:rsid w:val="006514DA"/>
    <w:pPr>
      <w:widowControl w:val="0"/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HelveticaNeue-Light" w:hAnsi="HelveticaNeue-Light" w:cs="HelveticaNeue-Light"/>
      <w:color w:val="000000"/>
      <w:sz w:val="19"/>
      <w:szCs w:val="19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6A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356A6"/>
    <w:rPr>
      <w:rFonts w:ascii="Lucida Grande" w:hAnsi="Lucida Grande" w:cs="Lucida Grande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galleriacarlasozzani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902</Words>
  <Characters>5146</Characters>
  <Application>Microsoft Macintosh Word</Application>
  <DocSecurity>0</DocSecurity>
  <Lines>42</Lines>
  <Paragraphs>12</Paragraphs>
  <ScaleCrop>false</ScaleCrop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Galleria</dc:creator>
  <cp:keywords/>
  <dc:description/>
  <cp:lastModifiedBy>Galleria</cp:lastModifiedBy>
  <cp:revision>14</cp:revision>
  <cp:lastPrinted>2013-02-20T16:54:00Z</cp:lastPrinted>
  <dcterms:created xsi:type="dcterms:W3CDTF">2013-02-20T16:57:00Z</dcterms:created>
  <dcterms:modified xsi:type="dcterms:W3CDTF">2013-03-04T16:12:00Z</dcterms:modified>
</cp:coreProperties>
</file>