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B18" w:rsidRDefault="00A11B18"/>
    <w:p w:rsidR="00A11B18" w:rsidRDefault="00A11B18"/>
    <w:p w:rsidR="00A11B18" w:rsidRDefault="00A11B18"/>
    <w:p w:rsidR="00A11B18" w:rsidRPr="0057229C" w:rsidRDefault="00A11B18" w:rsidP="0057229C">
      <w:pPr>
        <w:jc w:val="both"/>
        <w:rPr>
          <w:rFonts w:cs="Arial"/>
          <w:b/>
          <w:sz w:val="28"/>
          <w:szCs w:val="28"/>
        </w:rPr>
      </w:pPr>
      <w:bookmarkStart w:id="0" w:name="_GoBack"/>
      <w:r w:rsidRPr="0057229C">
        <w:rPr>
          <w:rFonts w:cs="Arial"/>
          <w:b/>
          <w:sz w:val="28"/>
          <w:szCs w:val="28"/>
        </w:rPr>
        <w:t>Billy Name</w:t>
      </w:r>
    </w:p>
    <w:bookmarkEnd w:id="0"/>
    <w:p w:rsidR="00A11B18" w:rsidRDefault="00A11B18" w:rsidP="0057229C">
      <w:pPr>
        <w:jc w:val="both"/>
        <w:rPr>
          <w:rFonts w:cs="Arial"/>
          <w:szCs w:val="24"/>
        </w:rPr>
      </w:pPr>
      <w:r w:rsidRPr="00D15412">
        <w:rPr>
          <w:rFonts w:cs="Arial"/>
          <w:szCs w:val="24"/>
        </w:rPr>
        <w:t>(1940</w:t>
      </w:r>
      <w:r>
        <w:rPr>
          <w:rFonts w:cs="Arial"/>
          <w:szCs w:val="24"/>
        </w:rPr>
        <w:t>, Stati Uniti)</w:t>
      </w:r>
    </w:p>
    <w:p w:rsidR="00A11B18" w:rsidRDefault="00A11B18" w:rsidP="0057229C">
      <w:pPr>
        <w:jc w:val="both"/>
        <w:rPr>
          <w:rFonts w:cs="Arial"/>
          <w:szCs w:val="24"/>
        </w:rPr>
      </w:pPr>
    </w:p>
    <w:p w:rsidR="00A11B18" w:rsidRPr="00D15412" w:rsidRDefault="00A11B18" w:rsidP="0057229C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>Nel 1958</w:t>
      </w:r>
      <w:r w:rsidRPr="00D15412">
        <w:rPr>
          <w:rFonts w:cs="Arial"/>
          <w:szCs w:val="24"/>
        </w:rPr>
        <w:t xml:space="preserve"> si trasferisce a New York</w:t>
      </w:r>
      <w:r>
        <w:rPr>
          <w:rFonts w:cs="Arial"/>
          <w:szCs w:val="24"/>
        </w:rPr>
        <w:t>. Apprezzato tecnico delle luci</w:t>
      </w:r>
      <w:r w:rsidRPr="00D15412">
        <w:rPr>
          <w:rFonts w:cs="Arial"/>
          <w:szCs w:val="24"/>
        </w:rPr>
        <w:t xml:space="preserve"> per il teatro d’avanguardia, è assistente di Nick Cernovich, e, assieme a lui, nel 1960, lavora al Festival dei Due Mondi di Spoleto. </w:t>
      </w:r>
      <w:r>
        <w:rPr>
          <w:rFonts w:cs="Arial"/>
          <w:szCs w:val="24"/>
        </w:rPr>
        <w:t>Nel 1963</w:t>
      </w:r>
      <w:r w:rsidRPr="00D15412">
        <w:rPr>
          <w:rFonts w:cs="Arial"/>
          <w:szCs w:val="24"/>
        </w:rPr>
        <w:t xml:space="preserve"> inizia la collaborazione con Andy Warhol ed è protagonista del suo film ‘Haircut’. L’anno seguente, Warhol gli regala una macchina fotografica. Apprende le tecniche di sviluppo e stampa. </w:t>
      </w:r>
      <w:r>
        <w:rPr>
          <w:rFonts w:cs="Arial"/>
          <w:szCs w:val="24"/>
        </w:rPr>
        <w:t xml:space="preserve">Nel </w:t>
      </w:r>
      <w:r w:rsidRPr="00D15412">
        <w:rPr>
          <w:rFonts w:cs="Arial"/>
          <w:szCs w:val="24"/>
        </w:rPr>
        <w:t>1969, crea la copertina del terzo album d</w:t>
      </w:r>
      <w:r>
        <w:rPr>
          <w:rFonts w:cs="Arial"/>
          <w:szCs w:val="24"/>
        </w:rPr>
        <w:t>ei ‘Velvet Underground’. A</w:t>
      </w:r>
      <w:r w:rsidRPr="00D15412">
        <w:rPr>
          <w:rFonts w:cs="Arial"/>
          <w:szCs w:val="24"/>
        </w:rPr>
        <w:t xml:space="preserve">bbandona </w:t>
      </w:r>
      <w:smartTag w:uri="urn:schemas-microsoft-com:office:smarttags" w:element="PersonName">
        <w:smartTagPr>
          <w:attr w:name="ProductID" w:val="la Factory"/>
        </w:smartTagPr>
        <w:r w:rsidRPr="00D15412">
          <w:rPr>
            <w:rFonts w:cs="Arial"/>
            <w:szCs w:val="24"/>
          </w:rPr>
          <w:t>la Factory</w:t>
        </w:r>
      </w:smartTag>
      <w:r w:rsidRPr="00D15412">
        <w:rPr>
          <w:rFonts w:cs="Arial"/>
          <w:szCs w:val="24"/>
        </w:rPr>
        <w:t xml:space="preserve"> di Andy Warhol</w:t>
      </w:r>
      <w:r>
        <w:rPr>
          <w:rFonts w:cs="Arial"/>
          <w:szCs w:val="24"/>
        </w:rPr>
        <w:t xml:space="preserve"> nel 1970 e nel 1977</w:t>
      </w:r>
      <w:r w:rsidRPr="00D15412">
        <w:rPr>
          <w:rFonts w:cs="Arial"/>
          <w:szCs w:val="24"/>
        </w:rPr>
        <w:t xml:space="preserve"> rientra nella cittadina natale nei pressi di New York, dopo aver vissuto le esperienze più divers</w:t>
      </w:r>
      <w:r>
        <w:rPr>
          <w:rFonts w:cs="Arial"/>
          <w:szCs w:val="24"/>
        </w:rPr>
        <w:t>e, vagabondando per Stati Uniti. Inizia ad</w:t>
      </w:r>
      <w:r w:rsidRPr="00D15412">
        <w:rPr>
          <w:rFonts w:cs="Arial"/>
          <w:szCs w:val="24"/>
        </w:rPr>
        <w:t xml:space="preserve"> occupa</w:t>
      </w:r>
      <w:r>
        <w:rPr>
          <w:rFonts w:cs="Arial"/>
          <w:szCs w:val="24"/>
        </w:rPr>
        <w:t>rsi</w:t>
      </w:r>
      <w:r w:rsidRPr="00D15412">
        <w:rPr>
          <w:rFonts w:cs="Arial"/>
          <w:szCs w:val="24"/>
        </w:rPr>
        <w:t xml:space="preserve"> di organizzazioni umanitarie. </w:t>
      </w:r>
      <w:r>
        <w:rPr>
          <w:rFonts w:cs="Arial"/>
          <w:szCs w:val="24"/>
        </w:rPr>
        <w:t>Nel 1994</w:t>
      </w:r>
      <w:r w:rsidRPr="0000365A">
        <w:rPr>
          <w:rFonts w:cs="Arial"/>
          <w:szCs w:val="24"/>
        </w:rPr>
        <w:t xml:space="preserve"> pubblica ‘Billy Name: Stills from the Warhol Films’. </w:t>
      </w:r>
      <w:r>
        <w:rPr>
          <w:rFonts w:cs="Arial"/>
          <w:szCs w:val="24"/>
        </w:rPr>
        <w:t>L’anno successivo</w:t>
      </w:r>
      <w:r w:rsidRPr="00D15412">
        <w:rPr>
          <w:rFonts w:cs="Arial"/>
          <w:szCs w:val="24"/>
        </w:rPr>
        <w:t xml:space="preserve"> lavora come fotografo all’Hotel Gershwin di New York. </w:t>
      </w:r>
      <w:r>
        <w:rPr>
          <w:rFonts w:cs="Arial"/>
          <w:szCs w:val="24"/>
        </w:rPr>
        <w:t xml:space="preserve">Nel 1997 </w:t>
      </w:r>
      <w:r w:rsidRPr="00D15412">
        <w:rPr>
          <w:rFonts w:cs="Arial"/>
          <w:szCs w:val="24"/>
        </w:rPr>
        <w:t>l’Institute of Contempo</w:t>
      </w:r>
      <w:r>
        <w:rPr>
          <w:rFonts w:cs="Arial"/>
          <w:szCs w:val="24"/>
        </w:rPr>
        <w:t>rary Art di</w:t>
      </w:r>
      <w:r w:rsidRPr="00D15412">
        <w:rPr>
          <w:rFonts w:cs="Arial"/>
          <w:szCs w:val="24"/>
        </w:rPr>
        <w:t xml:space="preserve"> Londra</w:t>
      </w:r>
      <w:r>
        <w:rPr>
          <w:rFonts w:cs="Arial"/>
          <w:szCs w:val="24"/>
        </w:rPr>
        <w:t xml:space="preserve"> ospita la sua mostra antologica</w:t>
      </w:r>
      <w:r w:rsidRPr="00D15412">
        <w:rPr>
          <w:rFonts w:cs="Arial"/>
          <w:szCs w:val="24"/>
        </w:rPr>
        <w:t xml:space="preserve">. </w:t>
      </w:r>
      <w:r>
        <w:rPr>
          <w:rFonts w:cs="Arial"/>
          <w:szCs w:val="24"/>
        </w:rPr>
        <w:t>Nel 2001</w:t>
      </w:r>
      <w:r w:rsidRPr="00D15412">
        <w:rPr>
          <w:rFonts w:cs="Arial"/>
          <w:szCs w:val="24"/>
        </w:rPr>
        <w:t xml:space="preserve"> le sue fotografie colorate a mano vengono esposte alla mostra ‘Les années Pop’, Centre George Pompidou, Parigi. </w:t>
      </w:r>
      <w:r>
        <w:rPr>
          <w:rFonts w:cs="Arial"/>
          <w:szCs w:val="24"/>
        </w:rPr>
        <w:t xml:space="preserve">Nel </w:t>
      </w:r>
      <w:r w:rsidRPr="00D15412">
        <w:rPr>
          <w:rFonts w:cs="Arial"/>
          <w:szCs w:val="24"/>
        </w:rPr>
        <w:t>2002, le poste degli Stati Uniti emettono un francobollo con il ritratto di Andy Warhol da lui eseguito.</w:t>
      </w:r>
    </w:p>
    <w:p w:rsidR="00A11B18" w:rsidRPr="00D15412" w:rsidRDefault="00A11B18" w:rsidP="0057229C">
      <w:pPr>
        <w:jc w:val="both"/>
        <w:rPr>
          <w:rFonts w:cs="Arial"/>
          <w:szCs w:val="24"/>
        </w:rPr>
      </w:pPr>
      <w:r w:rsidRPr="00D15412">
        <w:rPr>
          <w:rFonts w:cs="Arial"/>
          <w:szCs w:val="24"/>
        </w:rPr>
        <w:t>Attualmente, continua la sua attività di fotografo e di artista.</w:t>
      </w:r>
    </w:p>
    <w:p w:rsidR="00A11B18" w:rsidRPr="00D15412" w:rsidRDefault="00A11B18" w:rsidP="0057229C">
      <w:pPr>
        <w:jc w:val="both"/>
        <w:rPr>
          <w:rFonts w:cs="Arial"/>
          <w:szCs w:val="24"/>
        </w:rPr>
      </w:pPr>
    </w:p>
    <w:p w:rsidR="00A11B18" w:rsidRDefault="00A11B18"/>
    <w:sectPr w:rsidR="00A11B18" w:rsidSect="00D353F7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229C"/>
    <w:rsid w:val="0000365A"/>
    <w:rsid w:val="00225A41"/>
    <w:rsid w:val="0057229C"/>
    <w:rsid w:val="007D28DE"/>
    <w:rsid w:val="00A11B18"/>
    <w:rsid w:val="00B6771F"/>
    <w:rsid w:val="00D15412"/>
    <w:rsid w:val="00D35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29C"/>
    <w:rPr>
      <w:rFonts w:ascii="Arial" w:hAnsi="Arial"/>
      <w:bCs/>
      <w:sz w:val="24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186</Words>
  <Characters>1066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Galleria</dc:creator>
  <cp:keywords/>
  <dc:description/>
  <cp:lastModifiedBy>aa</cp:lastModifiedBy>
  <cp:revision>2</cp:revision>
  <dcterms:created xsi:type="dcterms:W3CDTF">2011-10-11T09:35:00Z</dcterms:created>
  <dcterms:modified xsi:type="dcterms:W3CDTF">2011-10-12T09:36:00Z</dcterms:modified>
</cp:coreProperties>
</file>