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41" w:rsidRDefault="00225A41"/>
    <w:p w:rsidR="00944987" w:rsidRDefault="00944987">
      <w:bookmarkStart w:id="0" w:name="_GoBack"/>
      <w:bookmarkEnd w:id="0"/>
    </w:p>
    <w:p w:rsidR="00944987" w:rsidRDefault="00944987"/>
    <w:p w:rsidR="00944987" w:rsidRPr="00944987" w:rsidRDefault="00944987" w:rsidP="00944987">
      <w:pPr>
        <w:jc w:val="both"/>
        <w:rPr>
          <w:rFonts w:cs="Arial"/>
          <w:b/>
          <w:sz w:val="28"/>
          <w:szCs w:val="28"/>
        </w:rPr>
      </w:pPr>
      <w:r w:rsidRPr="00944987">
        <w:rPr>
          <w:rFonts w:cs="Arial"/>
          <w:b/>
          <w:sz w:val="28"/>
          <w:szCs w:val="28"/>
        </w:rPr>
        <w:t xml:space="preserve">Tim </w:t>
      </w:r>
      <w:proofErr w:type="spellStart"/>
      <w:r w:rsidRPr="00944987">
        <w:rPr>
          <w:rFonts w:cs="Arial"/>
          <w:b/>
          <w:sz w:val="28"/>
          <w:szCs w:val="28"/>
        </w:rPr>
        <w:t>Walker</w:t>
      </w:r>
      <w:proofErr w:type="spellEnd"/>
    </w:p>
    <w:p w:rsidR="00944987" w:rsidRDefault="00944987" w:rsidP="00944987">
      <w:pPr>
        <w:jc w:val="both"/>
        <w:rPr>
          <w:rFonts w:cs="Arial"/>
          <w:szCs w:val="24"/>
        </w:rPr>
      </w:pPr>
      <w:r w:rsidRPr="000F4D5C">
        <w:rPr>
          <w:rFonts w:cs="Arial"/>
          <w:szCs w:val="24"/>
        </w:rPr>
        <w:t xml:space="preserve">(1970, </w:t>
      </w:r>
      <w:r>
        <w:rPr>
          <w:rFonts w:cs="Arial"/>
          <w:szCs w:val="24"/>
        </w:rPr>
        <w:t>Inghilterra)</w:t>
      </w:r>
    </w:p>
    <w:p w:rsidR="00944987" w:rsidRDefault="00944987" w:rsidP="00944987">
      <w:pPr>
        <w:jc w:val="both"/>
        <w:rPr>
          <w:rFonts w:cs="Arial"/>
          <w:szCs w:val="24"/>
        </w:rPr>
      </w:pPr>
    </w:p>
    <w:p w:rsidR="00944987" w:rsidRPr="000F4D5C" w:rsidRDefault="00944987" w:rsidP="00944987">
      <w:pPr>
        <w:jc w:val="both"/>
        <w:rPr>
          <w:rFonts w:cs="Arial"/>
          <w:szCs w:val="24"/>
        </w:rPr>
      </w:pPr>
      <w:r w:rsidRPr="000F4D5C">
        <w:rPr>
          <w:rFonts w:cs="Arial"/>
          <w:szCs w:val="24"/>
        </w:rPr>
        <w:t xml:space="preserve">Si appassiona alla fotografia lavorando all’archivio di Cecil </w:t>
      </w:r>
      <w:proofErr w:type="spellStart"/>
      <w:r w:rsidRPr="000F4D5C">
        <w:rPr>
          <w:rFonts w:cs="Arial"/>
          <w:szCs w:val="24"/>
        </w:rPr>
        <w:t>Beaton</w:t>
      </w:r>
      <w:proofErr w:type="spellEnd"/>
      <w:r w:rsidRPr="000F4D5C">
        <w:rPr>
          <w:rFonts w:cs="Arial"/>
          <w:szCs w:val="24"/>
        </w:rPr>
        <w:t xml:space="preserve">. Dopo gli studi di fotografia all’Exeter College of Art, lavora a New York come assistente di Richard </w:t>
      </w:r>
      <w:proofErr w:type="spellStart"/>
      <w:r w:rsidRPr="000F4D5C">
        <w:rPr>
          <w:rFonts w:cs="Arial"/>
          <w:szCs w:val="24"/>
        </w:rPr>
        <w:t>Avedon</w:t>
      </w:r>
      <w:proofErr w:type="spellEnd"/>
      <w:r w:rsidRPr="000F4D5C">
        <w:rPr>
          <w:rFonts w:cs="Arial"/>
          <w:szCs w:val="24"/>
        </w:rPr>
        <w:t xml:space="preserve">. Tornato in </w:t>
      </w:r>
      <w:proofErr w:type="gramStart"/>
      <w:r w:rsidRPr="000F4D5C">
        <w:rPr>
          <w:rFonts w:cs="Arial"/>
          <w:szCs w:val="24"/>
        </w:rPr>
        <w:t>Inghilterra</w:t>
      </w:r>
      <w:proofErr w:type="gramEnd"/>
      <w:r w:rsidRPr="000F4D5C">
        <w:rPr>
          <w:rFonts w:cs="Arial"/>
          <w:szCs w:val="24"/>
        </w:rPr>
        <w:t xml:space="preserve"> si dedica al ritratto e al lavoro documentaristico e poi alla fotografia di moda. A </w:t>
      </w:r>
      <w:proofErr w:type="gramStart"/>
      <w:r w:rsidRPr="000F4D5C">
        <w:rPr>
          <w:rFonts w:cs="Arial"/>
          <w:szCs w:val="24"/>
        </w:rPr>
        <w:t>25</w:t>
      </w:r>
      <w:proofErr w:type="gramEnd"/>
      <w:r w:rsidRPr="000F4D5C">
        <w:rPr>
          <w:rFonts w:cs="Arial"/>
          <w:szCs w:val="24"/>
        </w:rPr>
        <w:t xml:space="preserve"> anni realizza il suo primo servizio per Vogue e da quel momento la collaborazione con  l’edizione inglese, italiana e americana della rivista è costante.</w:t>
      </w:r>
    </w:p>
    <w:p w:rsidR="00944987" w:rsidRDefault="00944987"/>
    <w:sectPr w:rsidR="00944987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87"/>
    <w:rsid w:val="00225A41"/>
    <w:rsid w:val="00944987"/>
    <w:rsid w:val="00D353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61F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987"/>
    <w:pPr>
      <w:spacing w:after="0"/>
    </w:pPr>
    <w:rPr>
      <w:rFonts w:ascii="Arial" w:eastAsia="Times New Roman" w:hAnsi="Arial" w:cs="Times New Roman"/>
      <w:bCs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987"/>
    <w:pPr>
      <w:spacing w:after="0"/>
    </w:pPr>
    <w:rPr>
      <w:rFonts w:ascii="Arial" w:eastAsia="Times New Roman" w:hAnsi="Arial" w:cs="Times New Roman"/>
      <w:bCs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Macintosh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</cp:lastModifiedBy>
  <cp:revision>1</cp:revision>
  <dcterms:created xsi:type="dcterms:W3CDTF">2011-10-11T10:41:00Z</dcterms:created>
  <dcterms:modified xsi:type="dcterms:W3CDTF">2011-10-11T10:41:00Z</dcterms:modified>
</cp:coreProperties>
</file>