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B99A9" w14:textId="77777777" w:rsidR="00225A41" w:rsidRDefault="00225A41"/>
    <w:p w14:paraId="6A32D138" w14:textId="77777777" w:rsidR="0026388D" w:rsidRDefault="0026388D"/>
    <w:p w14:paraId="3A912FAE" w14:textId="77777777" w:rsidR="0026388D" w:rsidRDefault="0026388D"/>
    <w:p w14:paraId="6EDEF3FC" w14:textId="77777777" w:rsidR="0026388D" w:rsidRPr="0026388D" w:rsidRDefault="0026388D" w:rsidP="0026388D">
      <w:pPr>
        <w:jc w:val="both"/>
        <w:rPr>
          <w:rFonts w:cs="Arial"/>
          <w:b/>
          <w:sz w:val="28"/>
          <w:szCs w:val="28"/>
        </w:rPr>
      </w:pPr>
      <w:r w:rsidRPr="0026388D">
        <w:rPr>
          <w:rFonts w:cs="Arial"/>
          <w:b/>
          <w:sz w:val="28"/>
          <w:szCs w:val="28"/>
        </w:rPr>
        <w:t xml:space="preserve">Mark </w:t>
      </w:r>
      <w:proofErr w:type="spellStart"/>
      <w:r w:rsidRPr="0026388D">
        <w:rPr>
          <w:rFonts w:cs="Arial"/>
          <w:b/>
          <w:sz w:val="28"/>
          <w:szCs w:val="28"/>
        </w:rPr>
        <w:t>Seliger</w:t>
      </w:r>
      <w:proofErr w:type="spellEnd"/>
    </w:p>
    <w:p w14:paraId="7A42F936" w14:textId="77777777" w:rsidR="0026388D" w:rsidRDefault="0026388D" w:rsidP="0026388D">
      <w:pPr>
        <w:jc w:val="both"/>
        <w:rPr>
          <w:rFonts w:cs="Arial"/>
          <w:szCs w:val="24"/>
        </w:rPr>
      </w:pPr>
      <w:r w:rsidRPr="00D15412">
        <w:rPr>
          <w:rFonts w:cs="Arial"/>
          <w:szCs w:val="24"/>
        </w:rPr>
        <w:t>(1959, Stati Uniti)</w:t>
      </w:r>
    </w:p>
    <w:p w14:paraId="765F97C2" w14:textId="77777777" w:rsidR="0026388D" w:rsidRDefault="0026388D" w:rsidP="0026388D">
      <w:pPr>
        <w:jc w:val="both"/>
        <w:rPr>
          <w:rFonts w:cs="Arial"/>
          <w:szCs w:val="24"/>
        </w:rPr>
      </w:pPr>
    </w:p>
    <w:p w14:paraId="4C4DD327" w14:textId="77777777" w:rsidR="0026388D" w:rsidRPr="00D15412" w:rsidRDefault="0026388D" w:rsidP="0026388D">
      <w:pPr>
        <w:jc w:val="both"/>
        <w:rPr>
          <w:rFonts w:cs="Arial"/>
          <w:szCs w:val="24"/>
          <w:lang w:val="en-GB"/>
        </w:rPr>
      </w:pPr>
      <w:r w:rsidRPr="00D15412">
        <w:rPr>
          <w:rFonts w:cs="Arial"/>
          <w:szCs w:val="24"/>
        </w:rPr>
        <w:t xml:space="preserve">Comincia a fotografare per il </w:t>
      </w:r>
      <w:proofErr w:type="spellStart"/>
      <w:r w:rsidRPr="00D15412">
        <w:rPr>
          <w:rFonts w:cs="Arial"/>
          <w:i/>
          <w:szCs w:val="24"/>
        </w:rPr>
        <w:t>Rolling</w:t>
      </w:r>
      <w:proofErr w:type="spellEnd"/>
      <w:r w:rsidRPr="00D15412">
        <w:rPr>
          <w:rFonts w:cs="Arial"/>
          <w:i/>
          <w:szCs w:val="24"/>
        </w:rPr>
        <w:t xml:space="preserve"> Stone </w:t>
      </w:r>
      <w:proofErr w:type="gramStart"/>
      <w:r w:rsidRPr="00D15412">
        <w:rPr>
          <w:rFonts w:cs="Arial"/>
          <w:i/>
          <w:szCs w:val="24"/>
        </w:rPr>
        <w:t>Magazine</w:t>
      </w:r>
      <w:proofErr w:type="gramEnd"/>
      <w:r w:rsidRPr="00D15412">
        <w:rPr>
          <w:rFonts w:cs="Arial"/>
          <w:szCs w:val="24"/>
        </w:rPr>
        <w:t xml:space="preserve"> nel 1987. Dal 1992 al 2002 è primo fotografo della rivista realizzando oltre cento copertine. </w:t>
      </w:r>
      <w:r w:rsidR="000F614A">
        <w:rPr>
          <w:rFonts w:cs="Arial"/>
          <w:szCs w:val="24"/>
        </w:rPr>
        <w:t>Nel 1996</w:t>
      </w:r>
      <w:r w:rsidRPr="00D15412">
        <w:rPr>
          <w:rFonts w:cs="Arial"/>
          <w:szCs w:val="24"/>
        </w:rPr>
        <w:t xml:space="preserve"> pubblica il libro “</w:t>
      </w:r>
      <w:proofErr w:type="spellStart"/>
      <w:r w:rsidRPr="00D15412">
        <w:rPr>
          <w:rFonts w:cs="Arial"/>
          <w:szCs w:val="24"/>
        </w:rPr>
        <w:t>When</w:t>
      </w:r>
      <w:proofErr w:type="spellEnd"/>
      <w:r w:rsidRPr="00D15412">
        <w:rPr>
          <w:rFonts w:cs="Arial"/>
          <w:szCs w:val="24"/>
        </w:rPr>
        <w:t xml:space="preserve"> </w:t>
      </w:r>
      <w:proofErr w:type="spellStart"/>
      <w:r w:rsidRPr="00D15412">
        <w:rPr>
          <w:rFonts w:cs="Arial"/>
          <w:szCs w:val="24"/>
        </w:rPr>
        <w:t>They</w:t>
      </w:r>
      <w:proofErr w:type="spellEnd"/>
      <w:r w:rsidRPr="00D15412">
        <w:rPr>
          <w:rFonts w:cs="Arial"/>
          <w:szCs w:val="24"/>
        </w:rPr>
        <w:t xml:space="preserve"> </w:t>
      </w:r>
      <w:proofErr w:type="spellStart"/>
      <w:r w:rsidRPr="00D15412">
        <w:rPr>
          <w:rFonts w:cs="Arial"/>
          <w:szCs w:val="24"/>
        </w:rPr>
        <w:t>Came</w:t>
      </w:r>
      <w:proofErr w:type="spellEnd"/>
      <w:r w:rsidRPr="00D15412">
        <w:rPr>
          <w:rFonts w:cs="Arial"/>
          <w:szCs w:val="24"/>
        </w:rPr>
        <w:t xml:space="preserve"> to Take My </w:t>
      </w:r>
      <w:proofErr w:type="spellStart"/>
      <w:r w:rsidRPr="00D15412">
        <w:rPr>
          <w:rFonts w:cs="Arial"/>
          <w:szCs w:val="24"/>
        </w:rPr>
        <w:t>Father</w:t>
      </w:r>
      <w:proofErr w:type="spellEnd"/>
      <w:r w:rsidRPr="00D15412">
        <w:rPr>
          <w:rFonts w:cs="Arial"/>
          <w:szCs w:val="24"/>
        </w:rPr>
        <w:t xml:space="preserve"> – Voices of the </w:t>
      </w:r>
      <w:proofErr w:type="spellStart"/>
      <w:r w:rsidRPr="00D15412">
        <w:rPr>
          <w:rFonts w:cs="Arial"/>
          <w:szCs w:val="24"/>
        </w:rPr>
        <w:t>Holocaust</w:t>
      </w:r>
      <w:proofErr w:type="spellEnd"/>
      <w:r w:rsidRPr="00D15412">
        <w:rPr>
          <w:rFonts w:cs="Arial"/>
          <w:szCs w:val="24"/>
        </w:rPr>
        <w:t xml:space="preserve">”, documentazione fotografica dei sopravvissuti dell’Olocausto. Le fotografie </w:t>
      </w:r>
      <w:proofErr w:type="gramStart"/>
      <w:r w:rsidRPr="00D15412">
        <w:rPr>
          <w:rFonts w:cs="Arial"/>
          <w:szCs w:val="24"/>
        </w:rPr>
        <w:t>vengono</w:t>
      </w:r>
      <w:proofErr w:type="gramEnd"/>
      <w:r w:rsidRPr="00D15412">
        <w:rPr>
          <w:rFonts w:cs="Arial"/>
          <w:szCs w:val="24"/>
        </w:rPr>
        <w:t xml:space="preserve"> esposte alla </w:t>
      </w:r>
      <w:proofErr w:type="spellStart"/>
      <w:r w:rsidRPr="00D15412">
        <w:rPr>
          <w:rFonts w:cs="Arial"/>
          <w:i/>
          <w:szCs w:val="24"/>
        </w:rPr>
        <w:t>Yancey</w:t>
      </w:r>
      <w:proofErr w:type="spellEnd"/>
      <w:r w:rsidRPr="00D15412">
        <w:rPr>
          <w:rFonts w:cs="Arial"/>
          <w:i/>
          <w:szCs w:val="24"/>
        </w:rPr>
        <w:t xml:space="preserve"> Richardson Gallery</w:t>
      </w:r>
      <w:r w:rsidRPr="00D15412">
        <w:rPr>
          <w:rFonts w:cs="Arial"/>
          <w:szCs w:val="24"/>
        </w:rPr>
        <w:t xml:space="preserve"> e al </w:t>
      </w:r>
      <w:proofErr w:type="spellStart"/>
      <w:r w:rsidRPr="00D15412">
        <w:rPr>
          <w:rFonts w:cs="Arial"/>
          <w:i/>
          <w:szCs w:val="24"/>
        </w:rPr>
        <w:t>Synagogue</w:t>
      </w:r>
      <w:proofErr w:type="spellEnd"/>
      <w:r w:rsidRPr="00D15412">
        <w:rPr>
          <w:rFonts w:cs="Arial"/>
          <w:i/>
          <w:szCs w:val="24"/>
        </w:rPr>
        <w:t xml:space="preserve"> Space</w:t>
      </w:r>
      <w:r w:rsidRPr="00D15412">
        <w:rPr>
          <w:rFonts w:cs="Arial"/>
          <w:szCs w:val="24"/>
        </w:rPr>
        <w:t xml:space="preserve"> di New York City; al </w:t>
      </w:r>
      <w:proofErr w:type="spellStart"/>
      <w:r w:rsidRPr="00D15412">
        <w:rPr>
          <w:rFonts w:cs="Arial"/>
          <w:i/>
          <w:szCs w:val="24"/>
        </w:rPr>
        <w:t>Museum</w:t>
      </w:r>
      <w:proofErr w:type="spellEnd"/>
      <w:r w:rsidRPr="00D15412">
        <w:rPr>
          <w:rFonts w:cs="Arial"/>
          <w:i/>
          <w:szCs w:val="24"/>
        </w:rPr>
        <w:t xml:space="preserve"> of </w:t>
      </w:r>
      <w:proofErr w:type="spellStart"/>
      <w:r w:rsidRPr="00D15412">
        <w:rPr>
          <w:rFonts w:cs="Arial"/>
          <w:i/>
          <w:szCs w:val="24"/>
        </w:rPr>
        <w:t>Tolerance</w:t>
      </w:r>
      <w:proofErr w:type="spellEnd"/>
      <w:r w:rsidRPr="00D15412">
        <w:rPr>
          <w:rFonts w:cs="Arial"/>
          <w:szCs w:val="24"/>
        </w:rPr>
        <w:t xml:space="preserve"> di Los Angeles, al </w:t>
      </w:r>
      <w:proofErr w:type="spellStart"/>
      <w:r w:rsidRPr="00D15412">
        <w:rPr>
          <w:rFonts w:cs="Arial"/>
          <w:i/>
          <w:szCs w:val="24"/>
        </w:rPr>
        <w:t>Chromatics</w:t>
      </w:r>
      <w:proofErr w:type="spellEnd"/>
      <w:r w:rsidRPr="00D15412">
        <w:rPr>
          <w:rFonts w:cs="Arial"/>
          <w:szCs w:val="24"/>
        </w:rPr>
        <w:t xml:space="preserve"> di Nashville.</w:t>
      </w:r>
      <w:r w:rsidR="000F614A">
        <w:rPr>
          <w:rFonts w:cs="Arial"/>
          <w:szCs w:val="24"/>
        </w:rPr>
        <w:t xml:space="preserve"> Nel 1999 pubblica ‘</w:t>
      </w:r>
      <w:proofErr w:type="spellStart"/>
      <w:r w:rsidR="000F614A">
        <w:rPr>
          <w:rFonts w:cs="Arial"/>
          <w:szCs w:val="24"/>
        </w:rPr>
        <w:t>Physiognomy</w:t>
      </w:r>
      <w:proofErr w:type="spellEnd"/>
      <w:r w:rsidR="000F614A">
        <w:rPr>
          <w:rFonts w:cs="Arial"/>
          <w:szCs w:val="24"/>
        </w:rPr>
        <w:t>’</w:t>
      </w:r>
      <w:r w:rsidRPr="00D15412">
        <w:rPr>
          <w:rFonts w:cs="Arial"/>
          <w:szCs w:val="24"/>
        </w:rPr>
        <w:t xml:space="preserve"> nel 2001</w:t>
      </w:r>
      <w:proofErr w:type="gramStart"/>
      <w:r w:rsidRPr="00D15412">
        <w:rPr>
          <w:rFonts w:cs="Arial"/>
          <w:szCs w:val="24"/>
        </w:rPr>
        <w:t xml:space="preserve"> ‘</w:t>
      </w:r>
      <w:proofErr w:type="gramEnd"/>
      <w:r w:rsidRPr="00D15412">
        <w:rPr>
          <w:rFonts w:cs="Arial"/>
          <w:szCs w:val="24"/>
        </w:rPr>
        <w:t xml:space="preserve">Lenny Kravitz’. </w:t>
      </w:r>
      <w:proofErr w:type="spellStart"/>
      <w:r w:rsidRPr="00D15412">
        <w:rPr>
          <w:rFonts w:cs="Arial"/>
          <w:szCs w:val="24"/>
          <w:lang w:val="en-GB"/>
        </w:rPr>
        <w:t>Nel</w:t>
      </w:r>
      <w:proofErr w:type="spellEnd"/>
      <w:r w:rsidRPr="00D15412">
        <w:rPr>
          <w:rFonts w:cs="Arial"/>
          <w:szCs w:val="24"/>
          <w:lang w:val="en-GB"/>
        </w:rPr>
        <w:t xml:space="preserve"> 2008 </w:t>
      </w:r>
      <w:proofErr w:type="spellStart"/>
      <w:r w:rsidRPr="00D15412">
        <w:rPr>
          <w:rFonts w:cs="Arial"/>
          <w:szCs w:val="24"/>
          <w:lang w:val="en-GB"/>
        </w:rPr>
        <w:t>pubblica</w:t>
      </w:r>
      <w:proofErr w:type="spellEnd"/>
      <w:r w:rsidRPr="00D15412">
        <w:rPr>
          <w:rFonts w:cs="Arial"/>
          <w:szCs w:val="24"/>
          <w:lang w:val="en-GB"/>
        </w:rPr>
        <w:t xml:space="preserve"> </w:t>
      </w:r>
      <w:proofErr w:type="spellStart"/>
      <w:proofErr w:type="gramStart"/>
      <w:r w:rsidRPr="00D15412">
        <w:rPr>
          <w:rFonts w:cs="Arial"/>
          <w:szCs w:val="24"/>
          <w:lang w:val="en-GB"/>
        </w:rPr>
        <w:t>il</w:t>
      </w:r>
      <w:proofErr w:type="spellEnd"/>
      <w:proofErr w:type="gramEnd"/>
      <w:r w:rsidRPr="00D15412">
        <w:rPr>
          <w:rFonts w:cs="Arial"/>
          <w:szCs w:val="24"/>
          <w:lang w:val="en-GB"/>
        </w:rPr>
        <w:t xml:space="preserve"> cd/</w:t>
      </w:r>
      <w:proofErr w:type="spellStart"/>
      <w:r w:rsidRPr="00D15412">
        <w:rPr>
          <w:rFonts w:cs="Arial"/>
          <w:szCs w:val="24"/>
          <w:lang w:val="en-GB"/>
        </w:rPr>
        <w:t>dvd</w:t>
      </w:r>
      <w:proofErr w:type="spellEnd"/>
      <w:r w:rsidRPr="00D15412">
        <w:rPr>
          <w:rFonts w:cs="Arial"/>
          <w:szCs w:val="24"/>
          <w:lang w:val="en-GB"/>
        </w:rPr>
        <w:t xml:space="preserve">  ‘The 90’s: the Inside Stories from the Decade that Rocked’ e </w:t>
      </w:r>
      <w:proofErr w:type="spellStart"/>
      <w:r w:rsidRPr="00D15412">
        <w:rPr>
          <w:rFonts w:cs="Arial"/>
          <w:szCs w:val="24"/>
          <w:lang w:val="en-GB"/>
        </w:rPr>
        <w:t>nel</w:t>
      </w:r>
      <w:proofErr w:type="spellEnd"/>
      <w:r w:rsidRPr="00D15412">
        <w:rPr>
          <w:rFonts w:cs="Arial"/>
          <w:szCs w:val="24"/>
          <w:lang w:val="en-GB"/>
        </w:rPr>
        <w:t xml:space="preserve"> 2009 ‘Listen’. </w:t>
      </w:r>
    </w:p>
    <w:p w14:paraId="60AA6BBD" w14:textId="77777777" w:rsidR="0026388D" w:rsidRPr="00D15412" w:rsidRDefault="0026388D" w:rsidP="0026388D">
      <w:pPr>
        <w:tabs>
          <w:tab w:val="left" w:pos="1134"/>
        </w:tabs>
        <w:jc w:val="both"/>
        <w:rPr>
          <w:rFonts w:cs="Arial"/>
          <w:bCs w:val="0"/>
          <w:szCs w:val="24"/>
        </w:rPr>
      </w:pPr>
      <w:r w:rsidRPr="00D15412">
        <w:rPr>
          <w:rFonts w:cs="Arial"/>
          <w:szCs w:val="24"/>
        </w:rPr>
        <w:t>Nel 1998 ha curato la regia di un breve film dal titolo “</w:t>
      </w:r>
      <w:proofErr w:type="spellStart"/>
      <w:r w:rsidRPr="00D15412">
        <w:rPr>
          <w:rFonts w:cs="Arial"/>
          <w:szCs w:val="24"/>
        </w:rPr>
        <w:t>Opheria</w:t>
      </w:r>
      <w:proofErr w:type="spellEnd"/>
      <w:r w:rsidRPr="00D15412">
        <w:rPr>
          <w:rFonts w:cs="Arial"/>
          <w:szCs w:val="24"/>
        </w:rPr>
        <w:t xml:space="preserve">” per Natalie Merchant. Le sue fotografie sono state esposte alla </w:t>
      </w:r>
      <w:r w:rsidRPr="00D15412">
        <w:rPr>
          <w:rFonts w:cs="Arial"/>
          <w:i/>
          <w:szCs w:val="24"/>
        </w:rPr>
        <w:t xml:space="preserve">Soho </w:t>
      </w:r>
      <w:proofErr w:type="spellStart"/>
      <w:r w:rsidRPr="00D15412">
        <w:rPr>
          <w:rFonts w:cs="Arial"/>
          <w:i/>
          <w:szCs w:val="24"/>
        </w:rPr>
        <w:t>Triad</w:t>
      </w:r>
      <w:proofErr w:type="spellEnd"/>
      <w:r w:rsidRPr="00D15412">
        <w:rPr>
          <w:rFonts w:cs="Arial"/>
          <w:i/>
          <w:szCs w:val="24"/>
        </w:rPr>
        <w:t xml:space="preserve"> Gallery</w:t>
      </w:r>
      <w:r w:rsidRPr="00D15412">
        <w:rPr>
          <w:rFonts w:cs="Arial"/>
          <w:szCs w:val="24"/>
        </w:rPr>
        <w:t xml:space="preserve"> di New York City, alla </w:t>
      </w:r>
      <w:proofErr w:type="spellStart"/>
      <w:r w:rsidRPr="00D15412">
        <w:rPr>
          <w:rFonts w:cs="Arial"/>
          <w:i/>
          <w:szCs w:val="24"/>
        </w:rPr>
        <w:t>Fahey</w:t>
      </w:r>
      <w:proofErr w:type="spellEnd"/>
      <w:r w:rsidRPr="00D15412">
        <w:rPr>
          <w:rFonts w:cs="Arial"/>
          <w:i/>
          <w:szCs w:val="24"/>
        </w:rPr>
        <w:t>/Klein Gallery</w:t>
      </w:r>
      <w:r w:rsidRPr="00D15412">
        <w:rPr>
          <w:rFonts w:cs="Arial"/>
          <w:szCs w:val="24"/>
        </w:rPr>
        <w:t xml:space="preserve"> di Los Angeles, alla </w:t>
      </w:r>
      <w:proofErr w:type="spellStart"/>
      <w:r w:rsidRPr="00D15412">
        <w:rPr>
          <w:rFonts w:cs="Arial"/>
          <w:i/>
          <w:szCs w:val="24"/>
        </w:rPr>
        <w:t>Govinda</w:t>
      </w:r>
      <w:proofErr w:type="spellEnd"/>
      <w:r w:rsidRPr="00D15412">
        <w:rPr>
          <w:rFonts w:cs="Arial"/>
          <w:i/>
          <w:szCs w:val="24"/>
        </w:rPr>
        <w:t xml:space="preserve"> Gallery</w:t>
      </w:r>
      <w:r w:rsidRPr="00D15412">
        <w:rPr>
          <w:rFonts w:cs="Arial"/>
          <w:szCs w:val="24"/>
        </w:rPr>
        <w:t xml:space="preserve"> di Washington DC. Vincitore di numerosi premi, prima fra tutti il </w:t>
      </w:r>
      <w:proofErr w:type="gramStart"/>
      <w:r w:rsidRPr="00D15412">
        <w:rPr>
          <w:rFonts w:cs="Arial"/>
          <w:szCs w:val="24"/>
        </w:rPr>
        <w:t>prestigioso</w:t>
      </w:r>
      <w:proofErr w:type="gramEnd"/>
      <w:r w:rsidRPr="00D15412">
        <w:rPr>
          <w:rFonts w:cs="Arial"/>
          <w:szCs w:val="24"/>
        </w:rPr>
        <w:t xml:space="preserve"> “The Art Directors Club”, e nel 2009, riceve il ‘Lucie Award for </w:t>
      </w:r>
      <w:proofErr w:type="spellStart"/>
      <w:r w:rsidRPr="00D15412">
        <w:rPr>
          <w:rFonts w:cs="Arial"/>
          <w:szCs w:val="24"/>
        </w:rPr>
        <w:t>outstanding</w:t>
      </w:r>
      <w:proofErr w:type="spellEnd"/>
      <w:r w:rsidRPr="00D15412">
        <w:rPr>
          <w:rFonts w:cs="Arial"/>
          <w:szCs w:val="24"/>
        </w:rPr>
        <w:t xml:space="preserve"> </w:t>
      </w:r>
      <w:proofErr w:type="spellStart"/>
      <w:r w:rsidRPr="00D15412">
        <w:rPr>
          <w:rFonts w:cs="Arial"/>
          <w:szCs w:val="24"/>
        </w:rPr>
        <w:t>achievement</w:t>
      </w:r>
      <w:proofErr w:type="spellEnd"/>
      <w:r w:rsidRPr="00D15412">
        <w:rPr>
          <w:rFonts w:cs="Arial"/>
          <w:szCs w:val="24"/>
        </w:rPr>
        <w:t xml:space="preserve"> in </w:t>
      </w:r>
      <w:proofErr w:type="spellStart"/>
      <w:r w:rsidRPr="00D15412">
        <w:rPr>
          <w:rFonts w:cs="Arial"/>
          <w:szCs w:val="24"/>
        </w:rPr>
        <w:t>portraiture</w:t>
      </w:r>
      <w:proofErr w:type="spellEnd"/>
      <w:r w:rsidRPr="00D15412">
        <w:rPr>
          <w:rFonts w:cs="Arial"/>
          <w:szCs w:val="24"/>
        </w:rPr>
        <w:t>’.</w:t>
      </w:r>
      <w:r w:rsidRPr="00D15412">
        <w:rPr>
          <w:rFonts w:cs="Arial"/>
          <w:bCs w:val="0"/>
          <w:szCs w:val="24"/>
        </w:rPr>
        <w:t xml:space="preserve"> </w:t>
      </w:r>
    </w:p>
    <w:p w14:paraId="04F41312" w14:textId="77777777" w:rsidR="0026388D" w:rsidRDefault="0026388D">
      <w:bookmarkStart w:id="0" w:name="_GoBack"/>
      <w:bookmarkEnd w:id="0"/>
    </w:p>
    <w:sectPr w:rsidR="0026388D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8D"/>
    <w:rsid w:val="000F614A"/>
    <w:rsid w:val="00225A41"/>
    <w:rsid w:val="0026388D"/>
    <w:rsid w:val="00D35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36D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88D"/>
    <w:pPr>
      <w:spacing w:after="0"/>
    </w:pPr>
    <w:rPr>
      <w:rFonts w:ascii="Arial" w:eastAsia="Times New Roman" w:hAnsi="Arial" w:cs="Times New Roman"/>
      <w:bCs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88D"/>
    <w:pPr>
      <w:spacing w:after="0"/>
    </w:pPr>
    <w:rPr>
      <w:rFonts w:ascii="Arial" w:eastAsia="Times New Roman" w:hAnsi="Arial" w:cs="Times New Roman"/>
      <w:bCs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Macintosh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 03</cp:lastModifiedBy>
  <cp:revision>2</cp:revision>
  <dcterms:created xsi:type="dcterms:W3CDTF">2011-10-11T09:34:00Z</dcterms:created>
  <dcterms:modified xsi:type="dcterms:W3CDTF">2011-10-12T11:12:00Z</dcterms:modified>
</cp:coreProperties>
</file>