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B6C9E" w14:textId="77777777" w:rsidR="00C27831" w:rsidRDefault="00C27831"/>
    <w:p w14:paraId="0D52CD5B" w14:textId="77777777" w:rsidR="00C27831" w:rsidRDefault="00C27831"/>
    <w:p w14:paraId="3C9CDB86" w14:textId="77777777" w:rsidR="00C27831" w:rsidRPr="00260AB0" w:rsidRDefault="00C27831">
      <w:pPr>
        <w:rPr>
          <w:b/>
          <w:sz w:val="28"/>
          <w:szCs w:val="28"/>
        </w:rPr>
      </w:pPr>
    </w:p>
    <w:p w14:paraId="689E77BF" w14:textId="77777777" w:rsidR="00C27831" w:rsidRPr="00260AB0" w:rsidRDefault="00C27831" w:rsidP="00260AB0">
      <w:pPr>
        <w:jc w:val="both"/>
        <w:rPr>
          <w:rFonts w:cs="Arial"/>
          <w:b/>
          <w:color w:val="000000"/>
          <w:sz w:val="28"/>
          <w:szCs w:val="28"/>
        </w:rPr>
      </w:pPr>
      <w:r w:rsidRPr="00260AB0">
        <w:rPr>
          <w:rFonts w:cs="Arial"/>
          <w:b/>
          <w:color w:val="000000"/>
          <w:sz w:val="28"/>
          <w:szCs w:val="28"/>
        </w:rPr>
        <w:t>Franco Fontana</w:t>
      </w:r>
      <w:r>
        <w:rPr>
          <w:rFonts w:cs="Arial"/>
          <w:b/>
          <w:color w:val="000000"/>
          <w:sz w:val="28"/>
          <w:szCs w:val="28"/>
        </w:rPr>
        <w:t xml:space="preserve"> </w:t>
      </w:r>
    </w:p>
    <w:p w14:paraId="2264D2F3" w14:textId="77777777" w:rsidR="00C27831" w:rsidRPr="00925F7C" w:rsidRDefault="00C27831" w:rsidP="00260AB0">
      <w:pPr>
        <w:jc w:val="both"/>
        <w:rPr>
          <w:rFonts w:cs="Arial"/>
          <w:color w:val="000000"/>
          <w:szCs w:val="24"/>
          <w:lang w:val="en-GB"/>
        </w:rPr>
      </w:pPr>
      <w:r w:rsidRPr="00925F7C">
        <w:rPr>
          <w:rFonts w:cs="Arial"/>
          <w:color w:val="000000"/>
          <w:szCs w:val="24"/>
          <w:lang w:val="en-GB"/>
        </w:rPr>
        <w:t>(1933, Italy)</w:t>
      </w:r>
    </w:p>
    <w:p w14:paraId="10FD71B9" w14:textId="77777777" w:rsidR="00C27831" w:rsidRPr="00925F7C" w:rsidRDefault="00C27831" w:rsidP="00260AB0">
      <w:pPr>
        <w:jc w:val="both"/>
        <w:rPr>
          <w:rFonts w:cs="Arial"/>
          <w:color w:val="000000"/>
          <w:szCs w:val="24"/>
          <w:lang w:val="en-GB"/>
        </w:rPr>
      </w:pPr>
    </w:p>
    <w:p w14:paraId="66007795" w14:textId="77777777" w:rsidR="00C27831" w:rsidRPr="00925F7C" w:rsidRDefault="00C27831" w:rsidP="00260AB0">
      <w:pPr>
        <w:jc w:val="both"/>
        <w:rPr>
          <w:rFonts w:cs="Arial"/>
          <w:color w:val="000000"/>
          <w:szCs w:val="24"/>
          <w:lang w:val="en-GB"/>
        </w:rPr>
      </w:pPr>
      <w:r w:rsidRPr="00925F7C">
        <w:rPr>
          <w:rFonts w:cs="Arial"/>
          <w:color w:val="000000"/>
          <w:szCs w:val="24"/>
          <w:lang w:val="en-GB"/>
        </w:rPr>
        <w:t xml:space="preserve">Franco Fontana started to take photos as self taught-person in 1961. His first solo exhibition is dated at 1968 and it took place in Modena. He published more than 40 books in Italian, Japanese, French, German, Swiss, American and Spanish editions. He </w:t>
      </w:r>
      <w:bookmarkStart w:id="0" w:name="_GoBack"/>
      <w:bookmarkEnd w:id="0"/>
      <w:r w:rsidRPr="00925F7C">
        <w:rPr>
          <w:rFonts w:cs="Arial"/>
          <w:color w:val="000000"/>
          <w:szCs w:val="24"/>
          <w:lang w:val="en-GB"/>
        </w:rPr>
        <w:t xml:space="preserve">exhibited all over the world in private galleries and museums. He attended more than 400 collective and solo exhibitions. His works are displayed in more than 50 museum collections: </w:t>
      </w:r>
      <w:r w:rsidRPr="00925F7C">
        <w:rPr>
          <w:rFonts w:cs="Arial"/>
          <w:bCs w:val="0"/>
          <w:color w:val="000000"/>
          <w:szCs w:val="24"/>
          <w:lang w:val="en-GB"/>
        </w:rPr>
        <w:t>International Museum of Photography  “G. Eastman House”,</w:t>
      </w:r>
      <w:r w:rsidRPr="00925F7C">
        <w:rPr>
          <w:rFonts w:cs="Arial"/>
          <w:color w:val="000000"/>
          <w:szCs w:val="24"/>
          <w:lang w:val="en-GB"/>
        </w:rPr>
        <w:t xml:space="preserve"> Rochester; The Museum of Modern Art, New York; Ludwig Museum, Koln; National Gallery, </w:t>
      </w:r>
      <w:r w:rsidRPr="00925F7C">
        <w:rPr>
          <w:rFonts w:cs="Arial"/>
          <w:bCs w:val="0"/>
          <w:color w:val="000000"/>
          <w:szCs w:val="24"/>
          <w:lang w:val="en-GB"/>
        </w:rPr>
        <w:t xml:space="preserve">Beijing, </w:t>
      </w:r>
      <w:r w:rsidRPr="00925F7C">
        <w:rPr>
          <w:rFonts w:cs="Arial"/>
          <w:color w:val="000000"/>
          <w:szCs w:val="24"/>
          <w:lang w:val="en-GB"/>
        </w:rPr>
        <w:t xml:space="preserve">China; The Australian National Gallery, Melbourne, Australia; </w:t>
      </w:r>
      <w:proofErr w:type="spellStart"/>
      <w:r w:rsidRPr="00925F7C">
        <w:rPr>
          <w:rFonts w:cs="Arial"/>
          <w:color w:val="000000"/>
          <w:szCs w:val="24"/>
          <w:lang w:val="en-GB"/>
        </w:rPr>
        <w:t>Stedelijk</w:t>
      </w:r>
      <w:proofErr w:type="spellEnd"/>
      <w:r w:rsidRPr="00925F7C">
        <w:rPr>
          <w:rFonts w:cs="Arial"/>
          <w:color w:val="000000"/>
          <w:szCs w:val="24"/>
          <w:lang w:val="en-GB"/>
        </w:rPr>
        <w:t xml:space="preserve"> Museum, Amsterdam, Holland; Metropolitan Museum, Tokyo, Japan</w:t>
      </w:r>
      <w:proofErr w:type="gramStart"/>
      <w:r w:rsidRPr="00925F7C">
        <w:rPr>
          <w:rFonts w:cs="Arial"/>
          <w:color w:val="000000"/>
          <w:szCs w:val="24"/>
          <w:lang w:val="en-GB"/>
        </w:rPr>
        <w:t>;  The</w:t>
      </w:r>
      <w:proofErr w:type="gramEnd"/>
      <w:r w:rsidRPr="00925F7C">
        <w:rPr>
          <w:rFonts w:cs="Arial"/>
          <w:color w:val="000000"/>
          <w:szCs w:val="24"/>
          <w:lang w:val="en-GB"/>
        </w:rPr>
        <w:t xml:space="preserve"> Israel  Museum, Jerusalem, Israel;  </w:t>
      </w:r>
      <w:proofErr w:type="spellStart"/>
      <w:r w:rsidRPr="00925F7C">
        <w:rPr>
          <w:rFonts w:cs="Arial"/>
          <w:color w:val="000000"/>
          <w:szCs w:val="24"/>
          <w:lang w:val="en-GB"/>
        </w:rPr>
        <w:t>Musée</w:t>
      </w:r>
      <w:proofErr w:type="spellEnd"/>
      <w:r w:rsidRPr="00925F7C">
        <w:rPr>
          <w:rFonts w:cs="Arial"/>
          <w:color w:val="000000"/>
          <w:szCs w:val="24"/>
          <w:lang w:val="en-GB"/>
        </w:rPr>
        <w:t xml:space="preserve"> </w:t>
      </w:r>
      <w:proofErr w:type="spellStart"/>
      <w:r w:rsidRPr="00925F7C">
        <w:rPr>
          <w:rFonts w:cs="Arial"/>
          <w:color w:val="000000"/>
          <w:szCs w:val="24"/>
          <w:lang w:val="en-GB"/>
        </w:rPr>
        <w:t>d’Art</w:t>
      </w:r>
      <w:proofErr w:type="spellEnd"/>
      <w:r w:rsidRPr="00925F7C">
        <w:rPr>
          <w:rFonts w:cs="Arial"/>
          <w:color w:val="000000"/>
          <w:szCs w:val="24"/>
          <w:lang w:val="en-GB"/>
        </w:rPr>
        <w:t xml:space="preserve">  </w:t>
      </w:r>
      <w:proofErr w:type="spellStart"/>
      <w:r w:rsidRPr="00925F7C">
        <w:rPr>
          <w:rFonts w:cs="Arial"/>
          <w:color w:val="000000"/>
          <w:szCs w:val="24"/>
          <w:lang w:val="en-GB"/>
        </w:rPr>
        <w:t>Moderne</w:t>
      </w:r>
      <w:proofErr w:type="spellEnd"/>
      <w:r w:rsidRPr="00925F7C">
        <w:rPr>
          <w:rFonts w:cs="Arial"/>
          <w:color w:val="000000"/>
          <w:szCs w:val="24"/>
          <w:lang w:val="en-GB"/>
        </w:rPr>
        <w:t xml:space="preserve">, Paris, France; </w:t>
      </w:r>
      <w:proofErr w:type="spellStart"/>
      <w:r w:rsidRPr="00925F7C">
        <w:rPr>
          <w:rFonts w:cs="Arial"/>
          <w:color w:val="000000"/>
          <w:szCs w:val="24"/>
          <w:lang w:val="en-GB"/>
        </w:rPr>
        <w:t>Museo</w:t>
      </w:r>
      <w:proofErr w:type="spellEnd"/>
      <w:r w:rsidRPr="00925F7C">
        <w:rPr>
          <w:rFonts w:cs="Arial"/>
          <w:color w:val="000000"/>
          <w:szCs w:val="24"/>
          <w:lang w:val="en-GB"/>
        </w:rPr>
        <w:t xml:space="preserve"> de Arte São Paolo, </w:t>
      </w:r>
      <w:r w:rsidRPr="00925F7C">
        <w:rPr>
          <w:rFonts w:cs="Arial"/>
          <w:bCs w:val="0"/>
          <w:color w:val="000000"/>
          <w:szCs w:val="24"/>
          <w:lang w:val="en-GB"/>
        </w:rPr>
        <w:t xml:space="preserve">San Paolo, </w:t>
      </w:r>
      <w:proofErr w:type="spellStart"/>
      <w:r w:rsidRPr="00925F7C">
        <w:rPr>
          <w:rFonts w:cs="Arial"/>
          <w:bCs w:val="0"/>
          <w:color w:val="000000"/>
          <w:szCs w:val="24"/>
          <w:lang w:val="en-GB"/>
        </w:rPr>
        <w:t>Brasil</w:t>
      </w:r>
      <w:proofErr w:type="spellEnd"/>
      <w:r w:rsidRPr="00925F7C">
        <w:rPr>
          <w:rFonts w:cs="Arial"/>
          <w:bCs w:val="0"/>
          <w:color w:val="000000"/>
          <w:szCs w:val="24"/>
          <w:lang w:val="en-GB"/>
        </w:rPr>
        <w:t xml:space="preserve">; </w:t>
      </w:r>
      <w:r>
        <w:rPr>
          <w:rFonts w:cs="Arial"/>
          <w:color w:val="000000"/>
          <w:szCs w:val="24"/>
          <w:lang w:val="de-DE"/>
        </w:rPr>
        <w:t xml:space="preserve">Kunsthaus Museum, </w:t>
      </w:r>
      <w:proofErr w:type="spellStart"/>
      <w:r>
        <w:rPr>
          <w:rFonts w:cs="Arial"/>
          <w:color w:val="000000"/>
          <w:szCs w:val="24"/>
          <w:lang w:val="de-DE"/>
        </w:rPr>
        <w:t>Zurich</w:t>
      </w:r>
      <w:proofErr w:type="spellEnd"/>
      <w:r w:rsidRPr="00D15412">
        <w:rPr>
          <w:rFonts w:cs="Arial"/>
          <w:color w:val="000000"/>
          <w:szCs w:val="24"/>
          <w:lang w:val="de-DE"/>
        </w:rPr>
        <w:t xml:space="preserve">, </w:t>
      </w:r>
      <w:proofErr w:type="spellStart"/>
      <w:r w:rsidRPr="00D15412">
        <w:rPr>
          <w:rFonts w:cs="Arial"/>
          <w:color w:val="000000"/>
          <w:szCs w:val="24"/>
          <w:lang w:val="de-DE"/>
        </w:rPr>
        <w:t>S</w:t>
      </w:r>
      <w:r>
        <w:rPr>
          <w:rFonts w:cs="Arial"/>
          <w:color w:val="000000"/>
          <w:szCs w:val="24"/>
          <w:lang w:val="de-DE"/>
        </w:rPr>
        <w:t>witzerland</w:t>
      </w:r>
      <w:proofErr w:type="spellEnd"/>
      <w:r w:rsidRPr="00D15412">
        <w:rPr>
          <w:rFonts w:cs="Arial"/>
          <w:color w:val="000000"/>
          <w:szCs w:val="24"/>
          <w:lang w:val="de-DE"/>
        </w:rPr>
        <w:t xml:space="preserve">; </w:t>
      </w:r>
      <w:r w:rsidRPr="00925F7C">
        <w:rPr>
          <w:rFonts w:cs="Arial"/>
          <w:color w:val="000000"/>
          <w:szCs w:val="24"/>
          <w:lang w:val="en-GB"/>
        </w:rPr>
        <w:t xml:space="preserve">Museum of Fine Arts, San Francisco, United States;  </w:t>
      </w:r>
      <w:proofErr w:type="spellStart"/>
      <w:r w:rsidRPr="00925F7C">
        <w:rPr>
          <w:rFonts w:cs="Arial"/>
          <w:color w:val="000000"/>
          <w:szCs w:val="24"/>
          <w:lang w:val="en-GB"/>
        </w:rPr>
        <w:t>Puskin</w:t>
      </w:r>
      <w:proofErr w:type="spellEnd"/>
      <w:r w:rsidRPr="00925F7C">
        <w:rPr>
          <w:rFonts w:cs="Arial"/>
          <w:color w:val="000000"/>
          <w:szCs w:val="24"/>
          <w:lang w:val="en-GB"/>
        </w:rPr>
        <w:t xml:space="preserve"> State, Museum of Fine Arts, Moscow, Russia; </w:t>
      </w:r>
      <w:r w:rsidRPr="00925F7C">
        <w:rPr>
          <w:rFonts w:cs="Arial"/>
          <w:bCs w:val="0"/>
          <w:color w:val="000000"/>
          <w:szCs w:val="24"/>
          <w:lang w:val="en-GB"/>
        </w:rPr>
        <w:t>Victoria &amp; Albert Museum</w:t>
      </w:r>
      <w:r w:rsidRPr="00925F7C">
        <w:rPr>
          <w:rFonts w:cs="Arial"/>
          <w:color w:val="000000"/>
          <w:szCs w:val="24"/>
          <w:lang w:val="en-GB"/>
        </w:rPr>
        <w:t>, London, Great Britain, and so many others. He has received many prizes and awarded</w:t>
      </w:r>
      <w:proofErr w:type="gramStart"/>
      <w:r w:rsidRPr="00925F7C">
        <w:rPr>
          <w:rFonts w:cs="Arial"/>
          <w:color w:val="000000"/>
          <w:szCs w:val="24"/>
          <w:lang w:val="en-GB"/>
        </w:rPr>
        <w:t>;</w:t>
      </w:r>
      <w:proofErr w:type="gramEnd"/>
      <w:r w:rsidRPr="00925F7C">
        <w:rPr>
          <w:rFonts w:cs="Arial"/>
          <w:color w:val="000000"/>
          <w:szCs w:val="24"/>
          <w:lang w:val="en-GB"/>
        </w:rPr>
        <w:t xml:space="preserve"> in 2000, for example, the </w:t>
      </w:r>
      <w:proofErr w:type="spellStart"/>
      <w:r w:rsidRPr="00925F7C">
        <w:rPr>
          <w:rFonts w:cs="Arial"/>
          <w:color w:val="000000"/>
          <w:szCs w:val="24"/>
          <w:lang w:val="en-GB"/>
        </w:rPr>
        <w:t>honor</w:t>
      </w:r>
      <w:proofErr w:type="spellEnd"/>
      <w:r w:rsidRPr="00925F7C">
        <w:rPr>
          <w:rFonts w:cs="Arial"/>
          <w:color w:val="000000"/>
          <w:szCs w:val="24"/>
          <w:lang w:val="en-GB"/>
        </w:rPr>
        <w:t xml:space="preserve"> of </w:t>
      </w:r>
      <w:proofErr w:type="spellStart"/>
      <w:r w:rsidRPr="00925F7C">
        <w:rPr>
          <w:rFonts w:cs="Arial"/>
          <w:color w:val="000000"/>
          <w:szCs w:val="24"/>
          <w:lang w:val="en-GB"/>
        </w:rPr>
        <w:t>Commendatore</w:t>
      </w:r>
      <w:proofErr w:type="spellEnd"/>
      <w:r w:rsidRPr="00925F7C">
        <w:rPr>
          <w:rFonts w:cs="Arial"/>
          <w:color w:val="000000"/>
          <w:szCs w:val="24"/>
          <w:lang w:val="en-GB"/>
        </w:rPr>
        <w:t xml:space="preserve"> of the Italian Republic for artistic merits. He has realizes so many advertising campaigns such as Fiat, Volkswagen, </w:t>
      </w:r>
      <w:proofErr w:type="spellStart"/>
      <w:r w:rsidRPr="00925F7C">
        <w:rPr>
          <w:rFonts w:cs="Arial"/>
          <w:color w:val="000000"/>
          <w:szCs w:val="24"/>
          <w:lang w:val="en-GB"/>
        </w:rPr>
        <w:t>Ferrovie</w:t>
      </w:r>
      <w:proofErr w:type="spellEnd"/>
      <w:r w:rsidRPr="00925F7C">
        <w:rPr>
          <w:rFonts w:cs="Arial"/>
          <w:color w:val="000000"/>
          <w:szCs w:val="24"/>
          <w:lang w:val="en-GB"/>
        </w:rPr>
        <w:t xml:space="preserve"> </w:t>
      </w:r>
      <w:proofErr w:type="spellStart"/>
      <w:r w:rsidRPr="00925F7C">
        <w:rPr>
          <w:rFonts w:cs="Arial"/>
          <w:color w:val="000000"/>
          <w:szCs w:val="24"/>
          <w:lang w:val="en-GB"/>
        </w:rPr>
        <w:t>dello</w:t>
      </w:r>
      <w:proofErr w:type="spellEnd"/>
      <w:r w:rsidRPr="00925F7C">
        <w:rPr>
          <w:rFonts w:cs="Arial"/>
          <w:color w:val="000000"/>
          <w:szCs w:val="24"/>
          <w:lang w:val="en-GB"/>
        </w:rPr>
        <w:t xml:space="preserve"> </w:t>
      </w:r>
      <w:proofErr w:type="spellStart"/>
      <w:r w:rsidRPr="00925F7C">
        <w:rPr>
          <w:rFonts w:cs="Arial"/>
          <w:color w:val="000000"/>
          <w:szCs w:val="24"/>
          <w:lang w:val="en-GB"/>
        </w:rPr>
        <w:t>Stato</w:t>
      </w:r>
      <w:proofErr w:type="spellEnd"/>
      <w:r w:rsidRPr="00925F7C">
        <w:rPr>
          <w:rFonts w:cs="Arial"/>
          <w:color w:val="000000"/>
          <w:szCs w:val="24"/>
          <w:lang w:val="en-GB"/>
        </w:rPr>
        <w:t xml:space="preserve">, Sony, Volvo, Versace, Canon, Kodak, </w:t>
      </w:r>
      <w:proofErr w:type="spellStart"/>
      <w:r w:rsidRPr="00925F7C">
        <w:rPr>
          <w:rFonts w:cs="Arial"/>
          <w:color w:val="000000"/>
          <w:szCs w:val="24"/>
          <w:lang w:val="en-GB"/>
        </w:rPr>
        <w:t>Snam</w:t>
      </w:r>
      <w:proofErr w:type="spellEnd"/>
      <w:r w:rsidRPr="00925F7C">
        <w:rPr>
          <w:rFonts w:cs="Arial"/>
          <w:color w:val="000000"/>
          <w:szCs w:val="24"/>
          <w:lang w:val="en-GB"/>
        </w:rPr>
        <w:t>, Robe Di Kappa.</w:t>
      </w:r>
    </w:p>
    <w:p w14:paraId="3AF883DE" w14:textId="77777777" w:rsidR="00C27831" w:rsidRPr="00925F7C" w:rsidRDefault="00C27831">
      <w:pPr>
        <w:rPr>
          <w:lang w:val="en-GB"/>
        </w:rPr>
      </w:pPr>
    </w:p>
    <w:sectPr w:rsidR="00C27831" w:rsidRPr="00925F7C" w:rsidSect="00D353F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0AB0"/>
    <w:rsid w:val="000B571A"/>
    <w:rsid w:val="000B7113"/>
    <w:rsid w:val="00225A41"/>
    <w:rsid w:val="00260AB0"/>
    <w:rsid w:val="00295C1E"/>
    <w:rsid w:val="004545FD"/>
    <w:rsid w:val="00525B22"/>
    <w:rsid w:val="00686127"/>
    <w:rsid w:val="0085552B"/>
    <w:rsid w:val="00862F06"/>
    <w:rsid w:val="00925F7C"/>
    <w:rsid w:val="009307C3"/>
    <w:rsid w:val="009C267A"/>
    <w:rsid w:val="009D0139"/>
    <w:rsid w:val="00C27831"/>
    <w:rsid w:val="00C74304"/>
    <w:rsid w:val="00C92896"/>
    <w:rsid w:val="00D15412"/>
    <w:rsid w:val="00D353F7"/>
    <w:rsid w:val="00D67C0D"/>
    <w:rsid w:val="00EA65ED"/>
    <w:rsid w:val="00FB7C8C"/>
    <w:rsid w:val="00FC6D7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624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0AB0"/>
    <w:rPr>
      <w:rFonts w:ascii="Arial" w:hAnsi="Arial"/>
      <w:bCs/>
      <w:sz w:val="24"/>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205</Words>
  <Characters>1169</Characters>
  <Application>Microsoft Macintosh Word</Application>
  <DocSecurity>0</DocSecurity>
  <Lines>9</Lines>
  <Paragraphs>2</Paragraphs>
  <ScaleCrop>false</ScaleCrop>
  <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dc:creator>
  <cp:keywords/>
  <dc:description/>
  <cp:lastModifiedBy>Galleria 03</cp:lastModifiedBy>
  <cp:revision>7</cp:revision>
  <dcterms:created xsi:type="dcterms:W3CDTF">2011-11-03T14:17:00Z</dcterms:created>
  <dcterms:modified xsi:type="dcterms:W3CDTF">2012-07-11T13:51:00Z</dcterms:modified>
</cp:coreProperties>
</file>