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026CE" w14:textId="77777777" w:rsidR="00AF24CA" w:rsidRDefault="00AF24CA" w:rsidP="00AF24CA">
      <w:pPr>
        <w:rPr>
          <w:rFonts w:ascii="Arial" w:hAnsi="Arial" w:cs="Arial"/>
          <w:b/>
          <w:sz w:val="28"/>
          <w:szCs w:val="28"/>
        </w:rPr>
      </w:pPr>
      <w:r w:rsidRPr="005E5C27">
        <w:rPr>
          <w:rFonts w:ascii="Arial" w:hAnsi="Arial" w:cs="Arial"/>
          <w:b/>
          <w:sz w:val="28"/>
          <w:szCs w:val="28"/>
        </w:rPr>
        <w:t>ALICE FRANKLIN</w:t>
      </w:r>
    </w:p>
    <w:p w14:paraId="4F72B711" w14:textId="77777777" w:rsidR="00AF24CA" w:rsidRPr="005E5C27" w:rsidRDefault="00AF24CA" w:rsidP="00AF24CA">
      <w:pPr>
        <w:tabs>
          <w:tab w:val="left" w:pos="0"/>
          <w:tab w:val="left" w:pos="9360"/>
        </w:tabs>
        <w:ind w:right="278"/>
        <w:jc w:val="both"/>
        <w:rPr>
          <w:rFonts w:ascii="Arial" w:hAnsi="Arial" w:cs="Arial"/>
        </w:rPr>
      </w:pPr>
      <w:bookmarkStart w:id="0" w:name="_GoBack"/>
      <w:bookmarkEnd w:id="0"/>
    </w:p>
    <w:p w14:paraId="7EE5EDAD" w14:textId="77777777" w:rsidR="00AF24CA" w:rsidRPr="005E5C27" w:rsidRDefault="00AF24CA" w:rsidP="00AF24CA">
      <w:pPr>
        <w:tabs>
          <w:tab w:val="left" w:pos="0"/>
          <w:tab w:val="left" w:pos="9360"/>
        </w:tabs>
        <w:ind w:right="278"/>
        <w:jc w:val="both"/>
        <w:rPr>
          <w:rFonts w:ascii="Arial" w:hAnsi="Arial" w:cs="Arial"/>
        </w:rPr>
      </w:pPr>
      <w:r>
        <w:rPr>
          <w:rFonts w:ascii="Arial" w:hAnsi="Arial" w:cs="Arial"/>
        </w:rPr>
        <w:t>Dopo u</w:t>
      </w:r>
      <w:r w:rsidRPr="005E5C27">
        <w:rPr>
          <w:rFonts w:ascii="Arial" w:hAnsi="Arial" w:cs="Arial"/>
        </w:rPr>
        <w:t xml:space="preserve">n’infanzia trascorsa gran parte all’aria aperta, </w:t>
      </w:r>
      <w:r>
        <w:rPr>
          <w:rFonts w:ascii="Arial" w:hAnsi="Arial" w:cs="Arial"/>
        </w:rPr>
        <w:t>nasce</w:t>
      </w:r>
      <w:r w:rsidRPr="005E5C27">
        <w:rPr>
          <w:rFonts w:ascii="Arial" w:hAnsi="Arial" w:cs="Arial"/>
        </w:rPr>
        <w:t xml:space="preserve"> in lei uno spontaneo interesse per la </w:t>
      </w:r>
      <w:r>
        <w:rPr>
          <w:rFonts w:ascii="Arial" w:hAnsi="Arial" w:cs="Arial"/>
        </w:rPr>
        <w:t>natura.</w:t>
      </w:r>
    </w:p>
    <w:p w14:paraId="55DC0945" w14:textId="77777777" w:rsidR="00AF24CA" w:rsidRPr="005E5C27" w:rsidRDefault="00AF24CA" w:rsidP="00AF24CA">
      <w:pPr>
        <w:tabs>
          <w:tab w:val="left" w:pos="0"/>
          <w:tab w:val="left" w:pos="9360"/>
        </w:tabs>
        <w:ind w:right="2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proofErr w:type="spellStart"/>
      <w:r>
        <w:rPr>
          <w:rFonts w:ascii="Arial" w:hAnsi="Arial" w:cs="Arial"/>
        </w:rPr>
        <w:t>Cranbrook</w:t>
      </w:r>
      <w:proofErr w:type="spellEnd"/>
      <w:r>
        <w:rPr>
          <w:rFonts w:ascii="Arial" w:hAnsi="Arial" w:cs="Arial"/>
        </w:rPr>
        <w:t xml:space="preserve"> School of Design </w:t>
      </w:r>
      <w:r w:rsidRPr="005E5C27">
        <w:rPr>
          <w:rFonts w:ascii="Arial" w:hAnsi="Arial" w:cs="Arial"/>
        </w:rPr>
        <w:t xml:space="preserve">matura il suo interesse </w:t>
      </w:r>
      <w:r>
        <w:rPr>
          <w:rFonts w:ascii="Arial" w:hAnsi="Arial" w:cs="Arial"/>
        </w:rPr>
        <w:t xml:space="preserve">per </w:t>
      </w:r>
      <w:r w:rsidRPr="005E5C27">
        <w:rPr>
          <w:rFonts w:ascii="Arial" w:hAnsi="Arial" w:cs="Arial"/>
        </w:rPr>
        <w:t>la fotografia.</w:t>
      </w:r>
    </w:p>
    <w:p w14:paraId="755C8CFB" w14:textId="77777777" w:rsidR="00AF24CA" w:rsidRPr="005E5C27" w:rsidRDefault="00AF24CA" w:rsidP="00AF24CA">
      <w:pPr>
        <w:tabs>
          <w:tab w:val="left" w:pos="0"/>
          <w:tab w:val="left" w:pos="9360"/>
        </w:tabs>
        <w:ind w:right="278"/>
        <w:jc w:val="both"/>
        <w:rPr>
          <w:rFonts w:ascii="Arial" w:hAnsi="Arial" w:cs="Arial"/>
        </w:rPr>
      </w:pPr>
      <w:r>
        <w:rPr>
          <w:rFonts w:ascii="Arial" w:hAnsi="Arial" w:cs="Arial"/>
        </w:rPr>
        <w:t>Studia</w:t>
      </w:r>
      <w:r w:rsidRPr="005E5C27">
        <w:rPr>
          <w:rFonts w:ascii="Arial" w:hAnsi="Arial" w:cs="Arial"/>
        </w:rPr>
        <w:t xml:space="preserve"> giornalismo </w:t>
      </w:r>
      <w:proofErr w:type="gramStart"/>
      <w:r w:rsidRPr="005E5C27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a </w:t>
      </w:r>
      <w:proofErr w:type="spellStart"/>
      <w:proofErr w:type="gramEnd"/>
      <w:r>
        <w:rPr>
          <w:rFonts w:ascii="Arial" w:hAnsi="Arial" w:cs="Arial"/>
        </w:rPr>
        <w:t>University</w:t>
      </w:r>
      <w:proofErr w:type="spellEnd"/>
      <w:r>
        <w:rPr>
          <w:rFonts w:ascii="Arial" w:hAnsi="Arial" w:cs="Arial"/>
        </w:rPr>
        <w:t xml:space="preserve"> of Texas a Austin dove </w:t>
      </w:r>
      <w:r w:rsidRPr="005E5C27">
        <w:rPr>
          <w:rFonts w:ascii="Arial" w:hAnsi="Arial" w:cs="Arial"/>
        </w:rPr>
        <w:t>un corso di fotografia pubblicitaria in studio stimola in lei la passione per un uso più creativo della macchina fotografi</w:t>
      </w:r>
      <w:r>
        <w:rPr>
          <w:rFonts w:ascii="Arial" w:hAnsi="Arial" w:cs="Arial"/>
        </w:rPr>
        <w:t xml:space="preserve">ca e, dopo la laurea </w:t>
      </w:r>
      <w:r w:rsidRPr="005E5C27">
        <w:rPr>
          <w:rFonts w:ascii="Arial" w:hAnsi="Arial" w:cs="Arial"/>
        </w:rPr>
        <w:t>lavora come assistente di diversi fotografi pubblicitari a Dallas.</w:t>
      </w:r>
    </w:p>
    <w:p w14:paraId="7A996F1E" w14:textId="77777777" w:rsidR="00AF24CA" w:rsidRPr="005E5C27" w:rsidRDefault="00AF24CA" w:rsidP="00AF24CA">
      <w:pPr>
        <w:tabs>
          <w:tab w:val="left" w:pos="0"/>
          <w:tab w:val="left" w:pos="9360"/>
        </w:tabs>
        <w:ind w:right="278"/>
        <w:jc w:val="both"/>
        <w:rPr>
          <w:rFonts w:ascii="Arial" w:hAnsi="Arial" w:cs="Arial"/>
        </w:rPr>
      </w:pPr>
      <w:r w:rsidRPr="005E5C27">
        <w:rPr>
          <w:rFonts w:ascii="Arial" w:hAnsi="Arial" w:cs="Arial"/>
        </w:rPr>
        <w:t xml:space="preserve">Per approfondire lo studio della fotografia in grande formato, nel 1983-1985 </w:t>
      </w:r>
      <w:proofErr w:type="gramStart"/>
      <w:r w:rsidRPr="005E5C27">
        <w:rPr>
          <w:rFonts w:ascii="Arial" w:hAnsi="Arial" w:cs="Arial"/>
        </w:rPr>
        <w:t xml:space="preserve">si </w:t>
      </w:r>
      <w:proofErr w:type="gramEnd"/>
      <w:r w:rsidRPr="005E5C27">
        <w:rPr>
          <w:rFonts w:ascii="Arial" w:hAnsi="Arial" w:cs="Arial"/>
        </w:rPr>
        <w:t xml:space="preserve">iscrive al Brooks </w:t>
      </w:r>
      <w:proofErr w:type="spellStart"/>
      <w:r w:rsidRPr="005E5C27">
        <w:rPr>
          <w:rFonts w:ascii="Arial" w:hAnsi="Arial" w:cs="Arial"/>
        </w:rPr>
        <w:t>Institute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Photography</w:t>
      </w:r>
      <w:proofErr w:type="spellEnd"/>
      <w:r>
        <w:rPr>
          <w:rFonts w:ascii="Arial" w:hAnsi="Arial" w:cs="Arial"/>
        </w:rPr>
        <w:t xml:space="preserve"> in California e durante questo periodo </w:t>
      </w:r>
      <w:r w:rsidRPr="005E5C27">
        <w:rPr>
          <w:rFonts w:ascii="Arial" w:hAnsi="Arial" w:cs="Arial"/>
        </w:rPr>
        <w:t>inizia ad interessarsi al processo di stampa al platino.</w:t>
      </w:r>
    </w:p>
    <w:p w14:paraId="6B48CE80" w14:textId="77777777" w:rsidR="00AF24CA" w:rsidRPr="005E5C27" w:rsidRDefault="00AF24CA" w:rsidP="00AF24CA">
      <w:pPr>
        <w:tabs>
          <w:tab w:val="left" w:pos="0"/>
          <w:tab w:val="left" w:pos="9360"/>
        </w:tabs>
        <w:ind w:right="278"/>
        <w:jc w:val="both"/>
        <w:rPr>
          <w:rFonts w:ascii="Arial" w:hAnsi="Arial" w:cs="Arial"/>
        </w:rPr>
      </w:pPr>
      <w:r w:rsidRPr="005E5C27">
        <w:rPr>
          <w:rFonts w:ascii="Arial" w:hAnsi="Arial" w:cs="Arial"/>
        </w:rPr>
        <w:t xml:space="preserve">Nel luglio del 1985 lascia gli Stati Uniti per stabilirsi definitivamente in Italia. Apre il suo primo studio professionale a Torino, specializzandosi in </w:t>
      </w:r>
      <w:proofErr w:type="spellStart"/>
      <w:r w:rsidRPr="005E5C27">
        <w:rPr>
          <w:rFonts w:ascii="Arial" w:hAnsi="Arial" w:cs="Arial"/>
        </w:rPr>
        <w:t>still</w:t>
      </w:r>
      <w:proofErr w:type="spellEnd"/>
      <w:r w:rsidRPr="005E5C27">
        <w:rPr>
          <w:rFonts w:ascii="Arial" w:hAnsi="Arial" w:cs="Arial"/>
        </w:rPr>
        <w:t>-life e ritratti e lavorando per campagne pubblicitarie.</w:t>
      </w:r>
    </w:p>
    <w:p w14:paraId="63270766" w14:textId="77777777" w:rsidR="00AF24CA" w:rsidRPr="005E5C27" w:rsidRDefault="00AF24CA" w:rsidP="00AF24CA">
      <w:pPr>
        <w:tabs>
          <w:tab w:val="left" w:pos="0"/>
          <w:tab w:val="left" w:pos="9360"/>
        </w:tabs>
        <w:ind w:right="278"/>
        <w:jc w:val="both"/>
        <w:rPr>
          <w:rFonts w:ascii="Arial" w:hAnsi="Arial" w:cs="Arial"/>
        </w:rPr>
      </w:pPr>
      <w:r w:rsidRPr="005E5C27">
        <w:rPr>
          <w:rFonts w:ascii="Arial" w:hAnsi="Arial" w:cs="Arial"/>
        </w:rPr>
        <w:t xml:space="preserve">Verso la fine degli anni Ottanta inizia ad accostarsi alla fotografia in modo più personale e il suo lavoro su Polaroid in formato 20x25 suscita l’interesse di diversi clienti nel campo della moda. Nel 1992 le </w:t>
      </w:r>
      <w:proofErr w:type="gramStart"/>
      <w:r w:rsidRPr="005E5C27">
        <w:rPr>
          <w:rFonts w:ascii="Arial" w:hAnsi="Arial" w:cs="Arial"/>
        </w:rPr>
        <w:t>viene</w:t>
      </w:r>
      <w:proofErr w:type="gramEnd"/>
      <w:r w:rsidRPr="005E5C27">
        <w:rPr>
          <w:rFonts w:ascii="Arial" w:hAnsi="Arial" w:cs="Arial"/>
        </w:rPr>
        <w:t xml:space="preserve"> commissionato il primo calendario internazionale della Lavazza.</w:t>
      </w:r>
    </w:p>
    <w:p w14:paraId="6B53BA7B" w14:textId="77777777" w:rsidR="00AF24CA" w:rsidRPr="005E5C27" w:rsidRDefault="00AF24CA" w:rsidP="00AF24CA">
      <w:pPr>
        <w:tabs>
          <w:tab w:val="left" w:pos="0"/>
          <w:tab w:val="left" w:pos="9360"/>
        </w:tabs>
        <w:ind w:right="278"/>
        <w:jc w:val="both"/>
        <w:rPr>
          <w:rFonts w:ascii="Arial" w:hAnsi="Arial" w:cs="Arial"/>
        </w:rPr>
      </w:pPr>
      <w:r>
        <w:rPr>
          <w:rFonts w:ascii="Arial" w:hAnsi="Arial" w:cs="Arial"/>
        </w:rPr>
        <w:t>Nel</w:t>
      </w:r>
      <w:r w:rsidRPr="005E5C27">
        <w:rPr>
          <w:rFonts w:ascii="Arial" w:hAnsi="Arial" w:cs="Arial"/>
        </w:rPr>
        <w:t xml:space="preserve"> 1990 il suo </w:t>
      </w:r>
      <w:r w:rsidRPr="00462104">
        <w:rPr>
          <w:rFonts w:ascii="Arial" w:hAnsi="Arial" w:cs="Arial"/>
          <w:i/>
        </w:rPr>
        <w:t>Autoritratto</w:t>
      </w:r>
      <w:r w:rsidRPr="005E5C27">
        <w:rPr>
          <w:rFonts w:ascii="Arial" w:hAnsi="Arial" w:cs="Arial"/>
        </w:rPr>
        <w:t xml:space="preserve">, realizzato con Polaroid e </w:t>
      </w:r>
      <w:proofErr w:type="spellStart"/>
      <w:r w:rsidRPr="005E5C27">
        <w:rPr>
          <w:rFonts w:ascii="Arial" w:hAnsi="Arial" w:cs="Arial"/>
        </w:rPr>
        <w:t>mixed</w:t>
      </w:r>
      <w:proofErr w:type="spellEnd"/>
      <w:r w:rsidRPr="005E5C27">
        <w:rPr>
          <w:rFonts w:ascii="Arial" w:hAnsi="Arial" w:cs="Arial"/>
        </w:rPr>
        <w:t xml:space="preserve"> media, vince il primo premio </w:t>
      </w:r>
      <w:proofErr w:type="gramStart"/>
      <w:r w:rsidRPr="005E5C27">
        <w:rPr>
          <w:rFonts w:ascii="Arial" w:hAnsi="Arial" w:cs="Arial"/>
        </w:rPr>
        <w:t>al</w:t>
      </w:r>
      <w:r>
        <w:rPr>
          <w:rFonts w:ascii="Arial" w:hAnsi="Arial" w:cs="Arial"/>
        </w:rPr>
        <w:t>l</w:t>
      </w:r>
      <w:r w:rsidRPr="005E5C27">
        <w:rPr>
          <w:rFonts w:ascii="Arial" w:hAnsi="Arial" w:cs="Arial"/>
        </w:rPr>
        <w:t>a</w:t>
      </w:r>
      <w:proofErr w:type="gramEnd"/>
      <w:r w:rsidRPr="005E5C27">
        <w:rPr>
          <w:rFonts w:ascii="Arial" w:hAnsi="Arial" w:cs="Arial"/>
        </w:rPr>
        <w:t xml:space="preserve"> </w:t>
      </w:r>
      <w:r w:rsidRPr="00462104">
        <w:rPr>
          <w:rFonts w:ascii="Arial" w:hAnsi="Arial" w:cs="Arial"/>
          <w:i/>
        </w:rPr>
        <w:t xml:space="preserve">Maine </w:t>
      </w:r>
      <w:proofErr w:type="spellStart"/>
      <w:r w:rsidRPr="00462104">
        <w:rPr>
          <w:rFonts w:ascii="Arial" w:hAnsi="Arial" w:cs="Arial"/>
          <w:i/>
        </w:rPr>
        <w:t>Photographic</w:t>
      </w:r>
      <w:proofErr w:type="spellEnd"/>
      <w:r w:rsidRPr="00462104">
        <w:rPr>
          <w:rFonts w:ascii="Arial" w:hAnsi="Arial" w:cs="Arial"/>
          <w:i/>
        </w:rPr>
        <w:t xml:space="preserve"> </w:t>
      </w:r>
      <w:proofErr w:type="spellStart"/>
      <w:r w:rsidRPr="00462104">
        <w:rPr>
          <w:rFonts w:ascii="Arial" w:hAnsi="Arial" w:cs="Arial"/>
          <w:i/>
        </w:rPr>
        <w:t>Internatinal</w:t>
      </w:r>
      <w:proofErr w:type="spellEnd"/>
      <w:r w:rsidRPr="00462104">
        <w:rPr>
          <w:rFonts w:ascii="Arial" w:hAnsi="Arial" w:cs="Arial"/>
          <w:i/>
        </w:rPr>
        <w:t xml:space="preserve"> </w:t>
      </w:r>
      <w:proofErr w:type="spellStart"/>
      <w:r w:rsidRPr="00462104">
        <w:rPr>
          <w:rFonts w:ascii="Arial" w:hAnsi="Arial" w:cs="Arial"/>
          <w:i/>
        </w:rPr>
        <w:t>Competition</w:t>
      </w:r>
      <w:proofErr w:type="spellEnd"/>
      <w:r w:rsidRPr="005E5C27">
        <w:rPr>
          <w:rFonts w:ascii="Arial" w:hAnsi="Arial" w:cs="Arial"/>
        </w:rPr>
        <w:t>.</w:t>
      </w:r>
    </w:p>
    <w:p w14:paraId="0625E624" w14:textId="77777777" w:rsidR="00AF24CA" w:rsidRPr="005E5C27" w:rsidRDefault="00AF24CA" w:rsidP="00AF24CA">
      <w:pPr>
        <w:tabs>
          <w:tab w:val="left" w:pos="0"/>
          <w:tab w:val="left" w:pos="9360"/>
        </w:tabs>
        <w:ind w:right="278"/>
        <w:jc w:val="both"/>
        <w:rPr>
          <w:rFonts w:ascii="Arial" w:hAnsi="Arial" w:cs="Arial"/>
        </w:rPr>
      </w:pPr>
      <w:r w:rsidRPr="005E5C27">
        <w:rPr>
          <w:rFonts w:ascii="Arial" w:hAnsi="Arial" w:cs="Arial"/>
        </w:rPr>
        <w:t xml:space="preserve">Nel 1993 si trasferisce a Parigi. </w:t>
      </w:r>
      <w:proofErr w:type="gramStart"/>
      <w:r w:rsidRPr="005E5C27">
        <w:rPr>
          <w:rFonts w:ascii="Arial" w:hAnsi="Arial" w:cs="Arial"/>
        </w:rPr>
        <w:t xml:space="preserve">Un rinnovato interesse per il processo al platino la porta a Boston a studiare </w:t>
      </w:r>
      <w:r>
        <w:rPr>
          <w:rFonts w:ascii="Arial" w:hAnsi="Arial" w:cs="Arial"/>
        </w:rPr>
        <w:t xml:space="preserve">la </w:t>
      </w:r>
      <w:r w:rsidRPr="005E5C27">
        <w:rPr>
          <w:rFonts w:ascii="Arial" w:hAnsi="Arial" w:cs="Arial"/>
        </w:rPr>
        <w:t xml:space="preserve">tecnica sotto la guida di </w:t>
      </w:r>
      <w:proofErr w:type="spellStart"/>
      <w:r w:rsidRPr="005E5C27">
        <w:rPr>
          <w:rFonts w:ascii="Arial" w:hAnsi="Arial" w:cs="Arial"/>
        </w:rPr>
        <w:t>Sal</w:t>
      </w:r>
      <w:proofErr w:type="spellEnd"/>
      <w:r w:rsidRPr="005E5C27">
        <w:rPr>
          <w:rFonts w:ascii="Arial" w:hAnsi="Arial" w:cs="Arial"/>
        </w:rPr>
        <w:t xml:space="preserve"> Lopes, celebre fotografo e g</w:t>
      </w:r>
      <w:proofErr w:type="gramEnd"/>
      <w:r w:rsidRPr="005E5C27">
        <w:rPr>
          <w:rFonts w:ascii="Arial" w:hAnsi="Arial" w:cs="Arial"/>
        </w:rPr>
        <w:t>rande esperto di questo tipo di stampa.</w:t>
      </w:r>
    </w:p>
    <w:p w14:paraId="76FAA474" w14:textId="77777777" w:rsidR="00AF24CA" w:rsidRPr="005E5C27" w:rsidRDefault="00AF24CA" w:rsidP="00AF24CA">
      <w:pPr>
        <w:tabs>
          <w:tab w:val="left" w:pos="0"/>
          <w:tab w:val="left" w:pos="9360"/>
        </w:tabs>
        <w:ind w:right="278"/>
        <w:jc w:val="both"/>
        <w:rPr>
          <w:rFonts w:ascii="Arial" w:hAnsi="Arial" w:cs="Arial"/>
        </w:rPr>
      </w:pPr>
      <w:r w:rsidRPr="005E5C27">
        <w:rPr>
          <w:rFonts w:ascii="Arial" w:hAnsi="Arial" w:cs="Arial"/>
        </w:rPr>
        <w:t xml:space="preserve">Nel 1995, in Italia vince il primo premio </w:t>
      </w:r>
      <w:r w:rsidRPr="00462104">
        <w:rPr>
          <w:rFonts w:ascii="Arial" w:hAnsi="Arial" w:cs="Arial"/>
          <w:i/>
        </w:rPr>
        <w:t>Polaroid</w:t>
      </w:r>
      <w:r w:rsidRPr="005E5C27">
        <w:rPr>
          <w:rFonts w:ascii="Arial" w:hAnsi="Arial" w:cs="Arial"/>
        </w:rPr>
        <w:t xml:space="preserve"> per </w:t>
      </w:r>
      <w:r w:rsidRPr="00462104">
        <w:rPr>
          <w:rFonts w:ascii="Arial" w:hAnsi="Arial" w:cs="Arial"/>
          <w:i/>
        </w:rPr>
        <w:t>Ritratto di Violinista</w:t>
      </w:r>
      <w:r w:rsidRPr="005E5C27">
        <w:rPr>
          <w:rFonts w:ascii="Arial" w:hAnsi="Arial" w:cs="Arial"/>
        </w:rPr>
        <w:t xml:space="preserve">. Nel 1997 per una serie di nudi femminili vince il primo premio per </w:t>
      </w:r>
      <w:r w:rsidRPr="00462104">
        <w:rPr>
          <w:rFonts w:ascii="Arial" w:hAnsi="Arial" w:cs="Arial"/>
          <w:i/>
        </w:rPr>
        <w:t>Creatività tecnica</w:t>
      </w:r>
      <w:r w:rsidRPr="005E5C27">
        <w:rPr>
          <w:rFonts w:ascii="Arial" w:hAnsi="Arial" w:cs="Arial"/>
        </w:rPr>
        <w:t xml:space="preserve"> al </w:t>
      </w:r>
      <w:r w:rsidRPr="00462104">
        <w:rPr>
          <w:rFonts w:ascii="Arial" w:hAnsi="Arial" w:cs="Arial"/>
          <w:i/>
        </w:rPr>
        <w:t>Concorso Internazionale Polaroid</w:t>
      </w:r>
      <w:r w:rsidRPr="005E5C27">
        <w:rPr>
          <w:rFonts w:ascii="Arial" w:hAnsi="Arial" w:cs="Arial"/>
        </w:rPr>
        <w:t>.</w:t>
      </w:r>
    </w:p>
    <w:p w14:paraId="0883EAE2" w14:textId="77777777" w:rsidR="00AF24CA" w:rsidRDefault="00AF24CA" w:rsidP="00AF24CA">
      <w:pPr>
        <w:tabs>
          <w:tab w:val="left" w:pos="0"/>
          <w:tab w:val="left" w:pos="9360"/>
        </w:tabs>
        <w:ind w:right="278"/>
        <w:jc w:val="both"/>
        <w:rPr>
          <w:rFonts w:ascii="Arial" w:hAnsi="Arial" w:cs="Arial"/>
        </w:rPr>
      </w:pPr>
      <w:r w:rsidRPr="005E5C2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el 1999 appare sul settimanale </w:t>
      </w:r>
      <w:r w:rsidRPr="00462104">
        <w:rPr>
          <w:rFonts w:ascii="Arial" w:hAnsi="Arial" w:cs="Arial"/>
          <w:i/>
        </w:rPr>
        <w:t>Io Donna</w:t>
      </w:r>
      <w:r w:rsidRPr="005E5C27">
        <w:rPr>
          <w:rFonts w:ascii="Arial" w:hAnsi="Arial" w:cs="Arial"/>
        </w:rPr>
        <w:t xml:space="preserve">, in un articolo dedicato alla fotografia femminile e inizia a lavorare su immagini botaniche </w:t>
      </w:r>
      <w:proofErr w:type="gramStart"/>
      <w:r w:rsidRPr="005E5C27">
        <w:rPr>
          <w:rFonts w:ascii="Arial" w:hAnsi="Arial" w:cs="Arial"/>
        </w:rPr>
        <w:t>ed</w:t>
      </w:r>
      <w:proofErr w:type="gramEnd"/>
      <w:r w:rsidRPr="005E5C27">
        <w:rPr>
          <w:rFonts w:ascii="Arial" w:hAnsi="Arial" w:cs="Arial"/>
        </w:rPr>
        <w:t xml:space="preserve"> edizioni di stampe al platino</w:t>
      </w:r>
      <w:r>
        <w:rPr>
          <w:rFonts w:ascii="Arial" w:hAnsi="Arial" w:cs="Arial"/>
        </w:rPr>
        <w:t>.</w:t>
      </w:r>
    </w:p>
    <w:p w14:paraId="47D69394" w14:textId="77777777" w:rsidR="00900E18" w:rsidRDefault="00900E18"/>
    <w:sectPr w:rsidR="00900E18" w:rsidSect="004B02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CA"/>
    <w:rsid w:val="00107D0B"/>
    <w:rsid w:val="004B027A"/>
    <w:rsid w:val="00900E18"/>
    <w:rsid w:val="00AF24CA"/>
    <w:rsid w:val="00D036A9"/>
    <w:rsid w:val="00F6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AEB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4CA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4CA"/>
    <w:rPr>
      <w:rFonts w:ascii="Times New Roman" w:eastAsia="MS Minngs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1623</Characters>
  <Application>Microsoft Macintosh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 03</dc:creator>
  <cp:keywords/>
  <dc:description/>
  <cp:lastModifiedBy>Galleria 03</cp:lastModifiedBy>
  <cp:revision>3</cp:revision>
  <dcterms:created xsi:type="dcterms:W3CDTF">2012-07-27T11:02:00Z</dcterms:created>
  <dcterms:modified xsi:type="dcterms:W3CDTF">2012-08-11T14:26:00Z</dcterms:modified>
</cp:coreProperties>
</file>