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1A" w:rsidRDefault="00C25C1A" w:rsidP="00C25C1A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6318F7">
        <w:rPr>
          <w:rFonts w:ascii="Arial" w:eastAsia="Arial Unicode MS" w:hAnsi="Arial" w:cs="Arial"/>
          <w:b/>
          <w:sz w:val="28"/>
          <w:szCs w:val="28"/>
        </w:rPr>
        <w:t>GILLES CARON</w:t>
      </w:r>
    </w:p>
    <w:p w:rsidR="00C25C1A" w:rsidRPr="000E3234" w:rsidRDefault="00C25C1A" w:rsidP="00C25C1A">
      <w:pPr>
        <w:tabs>
          <w:tab w:val="left" w:pos="4111"/>
        </w:tabs>
        <w:rPr>
          <w:rFonts w:ascii="Arial" w:eastAsia="Arial Unicode MS" w:hAnsi="Arial" w:cs="Arial"/>
        </w:rPr>
      </w:pPr>
      <w:r w:rsidRPr="000E3234">
        <w:rPr>
          <w:rFonts w:ascii="Arial" w:eastAsia="Arial Unicode MS" w:hAnsi="Arial" w:cs="Arial"/>
        </w:rPr>
        <w:t>(1939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France</w:t>
      </w:r>
      <w:r>
        <w:rPr>
          <w:rFonts w:ascii="Arial" w:eastAsia="Arial Unicode MS" w:hAnsi="Arial" w:cs="Arial"/>
        </w:rPr>
        <w:t xml:space="preserve"> -197</w:t>
      </w:r>
      <w:r>
        <w:rPr>
          <w:rFonts w:ascii="Arial" w:eastAsia="Arial Unicode MS" w:hAnsi="Arial" w:cs="Arial"/>
        </w:rPr>
        <w:t>0, Cambod</w:t>
      </w:r>
      <w:r>
        <w:rPr>
          <w:rFonts w:ascii="Arial" w:eastAsia="Arial Unicode MS" w:hAnsi="Arial" w:cs="Arial"/>
        </w:rPr>
        <w:t>ia</w:t>
      </w:r>
      <w:r w:rsidRPr="000E3234">
        <w:rPr>
          <w:rFonts w:ascii="Arial" w:eastAsia="Arial Unicode MS" w:hAnsi="Arial" w:cs="Arial"/>
        </w:rPr>
        <w:t>)</w:t>
      </w:r>
    </w:p>
    <w:p w:rsidR="00C25C1A" w:rsidRDefault="00C25C1A" w:rsidP="00C25C1A">
      <w:pPr>
        <w:jc w:val="both"/>
        <w:rPr>
          <w:rFonts w:ascii="Arial" w:hAnsi="Arial" w:cs="Arial"/>
        </w:rPr>
      </w:pPr>
      <w:bookmarkStart w:id="0" w:name="_GoBack"/>
      <w:bookmarkEnd w:id="0"/>
    </w:p>
    <w:p w:rsidR="00C25C1A" w:rsidRDefault="00C25C1A" w:rsidP="00C25C1A">
      <w:pPr>
        <w:jc w:val="both"/>
        <w:rPr>
          <w:rFonts w:ascii="Arial" w:hAnsi="Arial" w:cs="Arial"/>
        </w:rPr>
      </w:pPr>
      <w:proofErr w:type="gramStart"/>
      <w:r w:rsidRPr="006F7E5A">
        <w:rPr>
          <w:rFonts w:ascii="Arial" w:hAnsi="Arial" w:cs="Arial"/>
        </w:rPr>
        <w:t xml:space="preserve">Gilles </w:t>
      </w:r>
      <w:proofErr w:type="spellStart"/>
      <w:r w:rsidRPr="006F7E5A">
        <w:rPr>
          <w:rFonts w:ascii="Arial" w:hAnsi="Arial" w:cs="Arial"/>
        </w:rPr>
        <w:t>Caron</w:t>
      </w:r>
      <w:proofErr w:type="spellEnd"/>
      <w:r w:rsidRPr="006F7E5A">
        <w:rPr>
          <w:rFonts w:ascii="Arial" w:hAnsi="Arial" w:cs="Arial"/>
        </w:rPr>
        <w:t xml:space="preserve"> </w:t>
      </w:r>
      <w:proofErr w:type="spellStart"/>
      <w:r w:rsidRPr="006F7E5A">
        <w:rPr>
          <w:rFonts w:ascii="Arial" w:hAnsi="Arial" w:cs="Arial"/>
        </w:rPr>
        <w:t>was</w:t>
      </w:r>
      <w:proofErr w:type="spellEnd"/>
      <w:r w:rsidRPr="006F7E5A">
        <w:rPr>
          <w:rFonts w:ascii="Arial" w:hAnsi="Arial" w:cs="Arial"/>
        </w:rPr>
        <w:t xml:space="preserve"> </w:t>
      </w:r>
      <w:proofErr w:type="spellStart"/>
      <w:r w:rsidRPr="006F7E5A">
        <w:rPr>
          <w:rFonts w:ascii="Arial" w:hAnsi="Arial" w:cs="Arial"/>
        </w:rPr>
        <w:t>born</w:t>
      </w:r>
      <w:proofErr w:type="spellEnd"/>
      <w:r w:rsidRPr="006F7E5A">
        <w:rPr>
          <w:rFonts w:ascii="Arial" w:hAnsi="Arial" w:cs="Arial"/>
        </w:rPr>
        <w:t xml:space="preserve"> in </w:t>
      </w:r>
      <w:proofErr w:type="spellStart"/>
      <w:r w:rsidRPr="006F7E5A">
        <w:rPr>
          <w:rFonts w:ascii="Arial" w:hAnsi="Arial" w:cs="Arial"/>
        </w:rPr>
        <w:t>Neuilly-sur-Seine</w:t>
      </w:r>
      <w:proofErr w:type="spellEnd"/>
      <w:r w:rsidRPr="006F7E5A">
        <w:rPr>
          <w:rFonts w:ascii="Arial" w:hAnsi="Arial" w:cs="Arial"/>
        </w:rPr>
        <w:t xml:space="preserve">, in France, of a </w:t>
      </w:r>
      <w:proofErr w:type="spellStart"/>
      <w:r w:rsidRPr="006F7E5A">
        <w:rPr>
          <w:rFonts w:ascii="Arial" w:hAnsi="Arial" w:cs="Arial"/>
        </w:rPr>
        <w:t>Scottish</w:t>
      </w:r>
      <w:proofErr w:type="spellEnd"/>
      <w:r w:rsidRPr="006F7E5A">
        <w:rPr>
          <w:rFonts w:ascii="Arial" w:hAnsi="Arial" w:cs="Arial"/>
        </w:rPr>
        <w:t xml:space="preserve"> </w:t>
      </w:r>
      <w:proofErr w:type="spellStart"/>
      <w:r w:rsidRPr="006F7E5A">
        <w:rPr>
          <w:rFonts w:ascii="Arial" w:hAnsi="Arial" w:cs="Arial"/>
        </w:rPr>
        <w:t>mother</w:t>
      </w:r>
      <w:proofErr w:type="spellEnd"/>
      <w:r w:rsidRPr="006F7E5A">
        <w:rPr>
          <w:rFonts w:ascii="Arial" w:hAnsi="Arial" w:cs="Arial"/>
        </w:rPr>
        <w:t xml:space="preserve"> and French </w:t>
      </w:r>
      <w:proofErr w:type="spellStart"/>
      <w:r w:rsidRPr="006F7E5A">
        <w:rPr>
          <w:rFonts w:ascii="Arial" w:hAnsi="Arial" w:cs="Arial"/>
        </w:rPr>
        <w:t>father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divorce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parents</w:t>
      </w:r>
      <w:proofErr w:type="spellEnd"/>
      <w:r>
        <w:rPr>
          <w:rFonts w:ascii="Arial" w:hAnsi="Arial" w:cs="Arial"/>
        </w:rPr>
        <w:t xml:space="preserve"> in 1946, </w:t>
      </w:r>
      <w:proofErr w:type="spellStart"/>
      <w:r>
        <w:rPr>
          <w:rFonts w:ascii="Arial" w:hAnsi="Arial" w:cs="Arial"/>
        </w:rPr>
        <w:t>Caron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boarding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Argentières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Later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moved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Paris </w:t>
      </w: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attended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Internationales</w:t>
      </w:r>
      <w:proofErr w:type="spellEnd"/>
      <w:r>
        <w:rPr>
          <w:rFonts w:ascii="Arial" w:hAnsi="Arial" w:cs="Arial"/>
        </w:rPr>
        <w:t>.</w:t>
      </w:r>
    </w:p>
    <w:p w:rsidR="00C25C1A" w:rsidRDefault="00C25C1A" w:rsidP="00C25C1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served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National Service in Algeria from 1959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paratrooper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left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Generals</w:t>
      </w:r>
      <w:proofErr w:type="spellEnd"/>
      <w:r>
        <w:rPr>
          <w:rFonts w:ascii="Arial" w:hAnsi="Arial" w:cs="Arial"/>
        </w:rPr>
        <w:t xml:space="preserve">’ putsch, an </w:t>
      </w:r>
      <w:proofErr w:type="spellStart"/>
      <w:r>
        <w:rPr>
          <w:rFonts w:ascii="Arial" w:hAnsi="Arial" w:cs="Arial"/>
        </w:rPr>
        <w:t>aborted</w:t>
      </w:r>
      <w:proofErr w:type="spellEnd"/>
      <w:r>
        <w:rPr>
          <w:rFonts w:ascii="Arial" w:hAnsi="Arial" w:cs="Arial"/>
        </w:rPr>
        <w:t xml:space="preserve"> coup d’</w:t>
      </w:r>
      <w:proofErr w:type="spellStart"/>
      <w:r>
        <w:rPr>
          <w:rFonts w:ascii="Arial" w:hAnsi="Arial" w:cs="Arial"/>
        </w:rPr>
        <w:t>état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attempted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four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former</w:t>
      </w:r>
      <w:proofErr w:type="spellEnd"/>
      <w:r>
        <w:rPr>
          <w:rFonts w:ascii="Arial" w:hAnsi="Arial" w:cs="Arial"/>
        </w:rPr>
        <w:t xml:space="preserve"> French </w:t>
      </w:r>
      <w:proofErr w:type="spellStart"/>
      <w:r>
        <w:rPr>
          <w:rFonts w:ascii="Arial" w:hAnsi="Arial" w:cs="Arial"/>
        </w:rPr>
        <w:t>generals</w:t>
      </w:r>
      <w:proofErr w:type="spellEnd"/>
      <w:r>
        <w:rPr>
          <w:rFonts w:ascii="Arial" w:hAnsi="Arial" w:cs="Arial"/>
        </w:rPr>
        <w:t xml:space="preserve"> in April 1961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returning</w:t>
      </w:r>
      <w:proofErr w:type="spellEnd"/>
      <w:r>
        <w:rPr>
          <w:rFonts w:ascii="Arial" w:hAnsi="Arial" w:cs="Arial"/>
        </w:rPr>
        <w:t xml:space="preserve"> to Paris, Gilles </w:t>
      </w:r>
      <w:proofErr w:type="spellStart"/>
      <w:r>
        <w:rPr>
          <w:rFonts w:ascii="Arial" w:hAnsi="Arial" w:cs="Arial"/>
        </w:rPr>
        <w:t>Caron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marreid</w:t>
      </w:r>
      <w:proofErr w:type="spellEnd"/>
      <w:r>
        <w:rPr>
          <w:rFonts w:ascii="Arial" w:hAnsi="Arial" w:cs="Arial"/>
        </w:rPr>
        <w:t xml:space="preserve"> Marianne, a long-time friend.</w:t>
      </w:r>
    </w:p>
    <w:p w:rsidR="00C25C1A" w:rsidRDefault="00C25C1A" w:rsidP="00C25C1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In 1964 Gilles </w:t>
      </w:r>
      <w:proofErr w:type="spellStart"/>
      <w:r>
        <w:rPr>
          <w:rFonts w:ascii="Arial" w:hAnsi="Arial" w:cs="Arial"/>
        </w:rPr>
        <w:t>Caron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working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Patrice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Molinard</w:t>
      </w:r>
      <w:proofErr w:type="spellEnd"/>
      <w:r>
        <w:rPr>
          <w:rFonts w:ascii="Arial" w:hAnsi="Arial" w:cs="Arial"/>
        </w:rPr>
        <w:t xml:space="preserve">, a fashion and </w:t>
      </w:r>
      <w:proofErr w:type="spellStart"/>
      <w:r>
        <w:rPr>
          <w:rFonts w:ascii="Arial" w:hAnsi="Arial" w:cs="Arial"/>
        </w:rPr>
        <w:t>advertisement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photographer</w:t>
      </w:r>
      <w:proofErr w:type="spellEnd"/>
      <w:proofErr w:type="gramEnd"/>
      <w:r>
        <w:rPr>
          <w:rFonts w:ascii="Arial" w:hAnsi="Arial" w:cs="Arial"/>
        </w:rPr>
        <w:t xml:space="preserve">. In 1965 he </w:t>
      </w:r>
      <w:proofErr w:type="spellStart"/>
      <w:r>
        <w:rPr>
          <w:rFonts w:ascii="Arial" w:hAnsi="Arial" w:cs="Arial"/>
        </w:rPr>
        <w:t>joined</w:t>
      </w:r>
      <w:proofErr w:type="spellEnd"/>
      <w:r>
        <w:rPr>
          <w:rFonts w:ascii="Arial" w:hAnsi="Arial" w:cs="Arial"/>
        </w:rPr>
        <w:t xml:space="preserve"> the APIS </w:t>
      </w: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Raymond </w:t>
      </w:r>
      <w:proofErr w:type="spellStart"/>
      <w:r>
        <w:rPr>
          <w:rFonts w:ascii="Arial" w:hAnsi="Arial" w:cs="Arial"/>
        </w:rPr>
        <w:t>Depardon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had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first major success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photojoournalist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In 1967 </w:t>
      </w:r>
      <w:proofErr w:type="spellStart"/>
      <w:r>
        <w:rPr>
          <w:rFonts w:ascii="Arial" w:hAnsi="Arial" w:cs="Arial"/>
        </w:rPr>
        <w:t>Depardon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created</w:t>
      </w:r>
      <w:proofErr w:type="spellEnd"/>
      <w:r>
        <w:rPr>
          <w:rFonts w:ascii="Arial" w:hAnsi="Arial" w:cs="Arial"/>
        </w:rPr>
        <w:t xml:space="preserve">  Gamma Agency for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covered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most</w:t>
      </w:r>
      <w:proofErr w:type="spellEnd"/>
      <w:r>
        <w:rPr>
          <w:rFonts w:ascii="Arial" w:hAnsi="Arial" w:cs="Arial"/>
        </w:rPr>
        <w:t xml:space="preserve"> of the high-</w:t>
      </w:r>
      <w:proofErr w:type="spellStart"/>
      <w:r>
        <w:rPr>
          <w:rFonts w:ascii="Arial" w:hAnsi="Arial" w:cs="Arial"/>
        </w:rPr>
        <w:t>profile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conflicts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variosu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countries</w:t>
      </w:r>
      <w:proofErr w:type="spellEnd"/>
      <w:r>
        <w:rPr>
          <w:rFonts w:ascii="Arial" w:hAnsi="Arial" w:cs="Arial"/>
        </w:rPr>
        <w:t>.</w:t>
      </w:r>
      <w:proofErr w:type="gramEnd"/>
    </w:p>
    <w:p w:rsidR="00C25C1A" w:rsidRPr="006F7E5A" w:rsidRDefault="00C25C1A" w:rsidP="00C25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died</w:t>
      </w:r>
      <w:proofErr w:type="spellEnd"/>
      <w:r>
        <w:rPr>
          <w:rFonts w:ascii="Arial" w:hAnsi="Arial" w:cs="Arial"/>
        </w:rPr>
        <w:t xml:space="preserve"> in April 1970, </w:t>
      </w:r>
      <w:proofErr w:type="spellStart"/>
      <w:r>
        <w:rPr>
          <w:rFonts w:ascii="Arial" w:hAnsi="Arial" w:cs="Arial"/>
        </w:rPr>
        <w:t>killed</w:t>
      </w:r>
      <w:proofErr w:type="spellEnd"/>
      <w:r>
        <w:rPr>
          <w:rFonts w:ascii="Arial" w:hAnsi="Arial" w:cs="Arial"/>
        </w:rPr>
        <w:t xml:space="preserve"> by Khmer Rossi in Cambodia.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1A"/>
    <w:rsid w:val="004B027A"/>
    <w:rsid w:val="00900E18"/>
    <w:rsid w:val="00C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C1A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C1A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874</Characters>
  <Application>Microsoft Macintosh Word</Application>
  <DocSecurity>0</DocSecurity>
  <Lines>67</Lines>
  <Paragraphs>47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2012-08-10T12:02:00Z</dcterms:created>
  <dcterms:modified xsi:type="dcterms:W3CDTF">2012-08-10T12:03:00Z</dcterms:modified>
</cp:coreProperties>
</file>