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CBC9" w14:textId="77777777" w:rsidR="008455D7" w:rsidRPr="00E80B55" w:rsidRDefault="008455D7" w:rsidP="008455D7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E80B55">
        <w:rPr>
          <w:rFonts w:ascii="Arial" w:eastAsia="Arial Unicode MS" w:hAnsi="Arial" w:cs="Arial"/>
          <w:b/>
          <w:sz w:val="28"/>
          <w:szCs w:val="28"/>
        </w:rPr>
        <w:t xml:space="preserve">CARLA CERATI </w:t>
      </w:r>
    </w:p>
    <w:p w14:paraId="40E1B563" w14:textId="7A69F885" w:rsidR="008455D7" w:rsidRDefault="008455D7" w:rsidP="008455D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(1927, Bergamo </w:t>
      </w:r>
      <w:r w:rsidR="00386E31">
        <w:rPr>
          <w:rFonts w:ascii="Arial" w:hAnsi="Arial"/>
        </w:rPr>
        <w:t>– 2016 Milan,</w:t>
      </w:r>
      <w:bookmarkStart w:id="0" w:name="_GoBack"/>
      <w:bookmarkEnd w:id="0"/>
      <w:r w:rsidR="00386E31">
        <w:rPr>
          <w:rFonts w:ascii="Arial" w:hAnsi="Arial"/>
        </w:rPr>
        <w:t xml:space="preserve"> </w:t>
      </w:r>
      <w:r>
        <w:rPr>
          <w:rFonts w:ascii="Arial" w:hAnsi="Arial"/>
        </w:rPr>
        <w:t xml:space="preserve">Italy) </w:t>
      </w:r>
    </w:p>
    <w:p w14:paraId="2DF868DD" w14:textId="77777777" w:rsidR="008455D7" w:rsidRDefault="008455D7" w:rsidP="008455D7"/>
    <w:p w14:paraId="2DDBAE38" w14:textId="77777777" w:rsidR="008455D7" w:rsidRDefault="008455D7" w:rsidP="00845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Carla Cerati starts her professional career as stage photographer in 1960. Later she dedicates to reportage and portrait</w:t>
      </w:r>
      <w:r w:rsidR="00D365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In 1969 the publishing house Einaudi edits the book </w:t>
      </w:r>
      <w:r>
        <w:rPr>
          <w:rFonts w:ascii="Arial" w:hAnsi="Arial" w:cs="Arial"/>
          <w:i/>
        </w:rPr>
        <w:t xml:space="preserve">Morire di classe </w:t>
      </w:r>
      <w:r>
        <w:rPr>
          <w:rFonts w:ascii="Arial" w:hAnsi="Arial" w:cs="Arial"/>
        </w:rPr>
        <w:t>with Gianni Berengo Gardin. Th</w:t>
      </w:r>
      <w:r w:rsidR="00D3654E">
        <w:rPr>
          <w:rFonts w:ascii="Arial" w:hAnsi="Arial" w:cs="Arial"/>
        </w:rPr>
        <w:t>e book testified the situation of</w:t>
      </w:r>
      <w:r>
        <w:rPr>
          <w:rFonts w:ascii="Arial" w:hAnsi="Arial" w:cs="Arial"/>
        </w:rPr>
        <w:t xml:space="preserve"> the psychiatric hospitals</w:t>
      </w:r>
      <w:r w:rsidR="00D3654E">
        <w:rPr>
          <w:rFonts w:ascii="Arial" w:hAnsi="Arial" w:cs="Arial"/>
        </w:rPr>
        <w:t>. Carla Cerati starts out as</w:t>
      </w:r>
      <w:r>
        <w:rPr>
          <w:rFonts w:ascii="Arial" w:hAnsi="Arial" w:cs="Arial"/>
        </w:rPr>
        <w:t xml:space="preserve"> narrator with the book</w:t>
      </w:r>
      <w:r>
        <w:rPr>
          <w:rFonts w:ascii="Arial" w:hAnsi="Arial" w:cs="Arial"/>
          <w:i/>
        </w:rPr>
        <w:t xml:space="preserve"> Un amore fraterno</w:t>
      </w:r>
      <w:r>
        <w:rPr>
          <w:rFonts w:ascii="Arial" w:hAnsi="Arial" w:cs="Arial"/>
        </w:rPr>
        <w:t xml:space="preserve"> in 1973. In 1975 she edits another novel </w:t>
      </w:r>
      <w:r>
        <w:rPr>
          <w:rFonts w:ascii="Arial" w:hAnsi="Arial" w:cs="Arial"/>
          <w:i/>
        </w:rPr>
        <w:t>Un matrimonio perfetto</w:t>
      </w:r>
      <w:r>
        <w:rPr>
          <w:rFonts w:ascii="Arial" w:hAnsi="Arial" w:cs="Arial"/>
        </w:rPr>
        <w:t xml:space="preserve"> and, with it, she becomes finalist at the Campiello Prize. In 1977 the book </w:t>
      </w:r>
      <w:r>
        <w:rPr>
          <w:rFonts w:ascii="Arial" w:hAnsi="Arial" w:cs="Arial"/>
          <w:i/>
        </w:rPr>
        <w:t xml:space="preserve">La condizione sentimentale </w:t>
      </w:r>
      <w:r>
        <w:rPr>
          <w:rFonts w:ascii="Arial" w:hAnsi="Arial" w:cs="Arial"/>
        </w:rPr>
        <w:t xml:space="preserve">wins the Radio Montecarlo Prize while </w:t>
      </w:r>
      <w:r>
        <w:rPr>
          <w:rFonts w:ascii="Arial" w:hAnsi="Arial" w:cs="Arial"/>
          <w:i/>
        </w:rPr>
        <w:t xml:space="preserve">La cattiva figlia </w:t>
      </w:r>
      <w:r>
        <w:rPr>
          <w:rFonts w:ascii="Arial" w:hAnsi="Arial" w:cs="Arial"/>
        </w:rPr>
        <w:t xml:space="preserve">obtains the prestigious Comisso Prize. In 1992 the book </w:t>
      </w:r>
      <w:r>
        <w:rPr>
          <w:rFonts w:ascii="Arial" w:hAnsi="Arial" w:cs="Arial"/>
          <w:i/>
        </w:rPr>
        <w:t>La perdita di Diego</w:t>
      </w:r>
      <w:r>
        <w:rPr>
          <w:rFonts w:ascii="Arial" w:hAnsi="Arial" w:cs="Arial"/>
        </w:rPr>
        <w:t xml:space="preserve"> classify finast at Strega prize.</w:t>
      </w:r>
    </w:p>
    <w:p w14:paraId="5FB75C34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7"/>
    <w:rsid w:val="00386E31"/>
    <w:rsid w:val="004B027A"/>
    <w:rsid w:val="008455D7"/>
    <w:rsid w:val="00900E18"/>
    <w:rsid w:val="00D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21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D7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5D7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- -</cp:lastModifiedBy>
  <cp:revision>3</cp:revision>
  <dcterms:created xsi:type="dcterms:W3CDTF">2012-08-10T14:41:00Z</dcterms:created>
  <dcterms:modified xsi:type="dcterms:W3CDTF">2016-02-27T11:42:00Z</dcterms:modified>
</cp:coreProperties>
</file>